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669A" w14:textId="1EAF8CB4" w:rsidR="000D55B9" w:rsidRPr="00C55075" w:rsidRDefault="000D55B9" w:rsidP="000D55B9">
      <w:pPr>
        <w:spacing w:line="720" w:lineRule="auto"/>
        <w:jc w:val="center"/>
        <w:rPr>
          <w:rFonts w:ascii="ＭＳ 明朝" w:eastAsia="ＭＳ 明朝"/>
          <w:b/>
          <w:bCs/>
          <w:sz w:val="36"/>
          <w:szCs w:val="36"/>
        </w:rPr>
      </w:pPr>
      <w:r w:rsidRPr="00C55075">
        <w:rPr>
          <w:rFonts w:ascii="ＭＳ 明朝" w:eastAsia="ＭＳ 明朝" w:hint="eastAsia"/>
          <w:b/>
          <w:bCs/>
          <w:spacing w:val="59"/>
          <w:kern w:val="0"/>
          <w:sz w:val="36"/>
          <w:szCs w:val="36"/>
          <w:fitText w:val="3240" w:id="-860213248"/>
        </w:rPr>
        <w:t>道路占用廃止</w:t>
      </w:r>
      <w:r w:rsidRPr="00C55075">
        <w:rPr>
          <w:rFonts w:ascii="ＭＳ 明朝" w:eastAsia="ＭＳ 明朝" w:hint="eastAsia"/>
          <w:b/>
          <w:bCs/>
          <w:spacing w:val="1"/>
          <w:kern w:val="0"/>
          <w:sz w:val="36"/>
          <w:szCs w:val="36"/>
          <w:fitText w:val="3240" w:id="-860213248"/>
        </w:rPr>
        <w:t>届</w:t>
      </w:r>
    </w:p>
    <w:p w14:paraId="2231CEF5" w14:textId="1405713C" w:rsidR="000D55B9" w:rsidRDefault="000D55B9" w:rsidP="000D55B9">
      <w:pPr>
        <w:wordWrap w:val="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令和　　年　　月　　日　</w:t>
      </w:r>
    </w:p>
    <w:p w14:paraId="0BE976D3" w14:textId="77777777" w:rsidR="000D55B9" w:rsidRDefault="000D55B9">
      <w:pPr>
        <w:rPr>
          <w:rFonts w:ascii="ＭＳ 明朝" w:eastAsia="ＭＳ 明朝"/>
        </w:rPr>
      </w:pPr>
    </w:p>
    <w:p w14:paraId="4D3C453F" w14:textId="2C1EB4C7" w:rsidR="000D55B9" w:rsidRDefault="000D55B9" w:rsidP="000D55B9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千葉県東葛飾土木事務所長　様</w:t>
      </w:r>
    </w:p>
    <w:p w14:paraId="670BDD33" w14:textId="77777777" w:rsidR="000D55B9" w:rsidRDefault="000D55B9">
      <w:pPr>
        <w:rPr>
          <w:rFonts w:ascii="ＭＳ 明朝" w:eastAsia="ＭＳ 明朝"/>
        </w:rPr>
      </w:pPr>
    </w:p>
    <w:p w14:paraId="3569069C" w14:textId="77777777" w:rsidR="000D55B9" w:rsidRPr="000D55B9" w:rsidRDefault="000D55B9" w:rsidP="008D5033">
      <w:pPr>
        <w:widowControl w:val="0"/>
        <w:snapToGrid w:val="0"/>
        <w:ind w:leftChars="1800" w:left="4320"/>
        <w:rPr>
          <w:rFonts w:ascii="ＭＳ 明朝" w:eastAsia="ＭＳ 明朝"/>
        </w:rPr>
      </w:pPr>
      <w:r w:rsidRPr="000D55B9">
        <w:rPr>
          <w:rFonts w:ascii="ＭＳ 明朝" w:eastAsia="ＭＳ 明朝" w:hint="eastAsia"/>
        </w:rPr>
        <w:t>〒　　　-</w:t>
      </w:r>
    </w:p>
    <w:p w14:paraId="192F5790" w14:textId="77777777" w:rsidR="000D55B9" w:rsidRPr="000D55B9" w:rsidRDefault="000D55B9" w:rsidP="008D5033">
      <w:pPr>
        <w:widowControl w:val="0"/>
        <w:snapToGrid w:val="0"/>
        <w:ind w:leftChars="1500" w:left="3600"/>
        <w:rPr>
          <w:rFonts w:ascii="ＭＳ 明朝" w:eastAsia="ＭＳ 明朝"/>
        </w:rPr>
      </w:pPr>
      <w:r w:rsidRPr="008D5033">
        <w:rPr>
          <w:rFonts w:ascii="ＭＳ 明朝" w:eastAsia="ＭＳ 明朝" w:hint="eastAsia"/>
          <w:spacing w:val="120"/>
          <w:kern w:val="0"/>
          <w:fitText w:val="720" w:id="-865467904"/>
        </w:rPr>
        <w:t>住</w:t>
      </w:r>
      <w:r w:rsidRPr="008D5033">
        <w:rPr>
          <w:rFonts w:ascii="ＭＳ 明朝" w:eastAsia="ＭＳ 明朝" w:hint="eastAsia"/>
          <w:kern w:val="0"/>
          <w:fitText w:val="720" w:id="-865467904"/>
        </w:rPr>
        <w:t>所</w:t>
      </w:r>
      <w:r w:rsidRPr="000D55B9">
        <w:rPr>
          <w:rFonts w:ascii="ＭＳ 明朝" w:eastAsia="ＭＳ 明朝" w:hint="eastAsia"/>
        </w:rPr>
        <w:t xml:space="preserve">　</w:t>
      </w:r>
    </w:p>
    <w:p w14:paraId="483EE08A" w14:textId="23D75746" w:rsidR="000D55B9" w:rsidRDefault="008D5033" w:rsidP="008D5033">
      <w:pPr>
        <w:widowControl w:val="0"/>
        <w:snapToGrid w:val="0"/>
        <w:ind w:leftChars="1500" w:left="4320" w:hangingChars="300" w:hanging="720"/>
        <w:rPr>
          <w:rFonts w:ascii="ＭＳ 明朝" w:eastAsia="ＭＳ 明朝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C4D46" wp14:editId="518FBD31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3051810" cy="596265"/>
                <wp:effectExtent l="0" t="0" r="15240" b="13335"/>
                <wp:wrapTopAndBottom/>
                <wp:docPr id="67664862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3534" y="3110125"/>
                          <a:ext cx="3051810" cy="596265"/>
                        </a:xfrm>
                        <a:prstGeom prst="bracketPair">
                          <a:avLst>
                            <a:gd name="adj" fmla="val 1276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0BF774E" w14:textId="2F95EEC4" w:rsidR="008D5033" w:rsidRPr="008D5033" w:rsidRDefault="008D5033" w:rsidP="008D503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D5033">
                              <w:rPr>
                                <w:rFonts w:ascii="ＭＳ 明朝" w:eastAsia="ＭＳ 明朝" w:hint="eastAsia"/>
                                <w:sz w:val="21"/>
                                <w:szCs w:val="21"/>
                              </w:rPr>
                              <w:t>法人にあっては、主たる事務所の所在地並びに名称及び代表者の氏名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C4D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9.1pt;margin-top:16.85pt;width:240.3pt;height:46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" adj="2756" strokecolor="black [3200]" strokeweight=".5pt">
                <v:stroke joinstyle="miter"/>
                <v:textbox>
                  <w:txbxContent>
                    <w:p w14:paraId="50BF774E" w14:textId="2F95EEC4" w:rsidR="008D5033" w:rsidRPr="008D5033" w:rsidRDefault="008D5033" w:rsidP="008D5033">
                      <w:pPr>
                        <w:rPr>
                          <w:sz w:val="21"/>
                          <w:szCs w:val="21"/>
                        </w:rPr>
                      </w:pPr>
                      <w:r w:rsidRPr="008D5033">
                        <w:rPr>
                          <w:rFonts w:ascii="ＭＳ 明朝" w:eastAsia="ＭＳ 明朝" w:hint="eastAsia"/>
                          <w:sz w:val="21"/>
                          <w:szCs w:val="21"/>
                        </w:rPr>
                        <w:t>法人にあっては、主たる事務所の所在地並びに名称及び代表者の氏名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D55B9" w:rsidRPr="008D5033">
        <w:rPr>
          <w:rFonts w:ascii="ＭＳ 明朝" w:eastAsia="ＭＳ 明朝" w:hint="eastAsia"/>
          <w:spacing w:val="120"/>
          <w:kern w:val="0"/>
          <w:fitText w:val="720" w:id="-865467903"/>
        </w:rPr>
        <w:t>氏</w:t>
      </w:r>
      <w:r w:rsidR="000D55B9" w:rsidRPr="008D5033">
        <w:rPr>
          <w:rFonts w:ascii="ＭＳ 明朝" w:eastAsia="ＭＳ 明朝" w:hint="eastAsia"/>
          <w:kern w:val="0"/>
          <w:fitText w:val="720" w:id="-865467903"/>
        </w:rPr>
        <w:t>名</w:t>
      </w:r>
      <w:r w:rsidR="000D55B9" w:rsidRPr="000D55B9">
        <w:rPr>
          <w:rFonts w:ascii="ＭＳ 明朝" w:eastAsia="ＭＳ 明朝" w:hint="eastAsia"/>
        </w:rPr>
        <w:t xml:space="preserve">　</w:t>
      </w:r>
    </w:p>
    <w:p w14:paraId="0AEAE51E" w14:textId="77777777" w:rsidR="000D55B9" w:rsidRDefault="000D55B9">
      <w:pPr>
        <w:rPr>
          <w:rFonts w:ascii="ＭＳ 明朝" w:eastAsia="ＭＳ 明朝"/>
        </w:rPr>
      </w:pPr>
    </w:p>
    <w:p w14:paraId="367CF8CE" w14:textId="0EF3A3B5" w:rsidR="000D55B9" w:rsidRDefault="000D55B9" w:rsidP="000D55B9">
      <w:pPr>
        <w:ind w:leftChars="100" w:left="1200" w:hangingChars="400" w:hanging="96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</w:t>
      </w:r>
      <w:r w:rsidRPr="000D55B9">
        <w:rPr>
          <w:rFonts w:ascii="ＭＳ 明朝" w:eastAsia="ＭＳ 明朝" w:hint="eastAsia"/>
        </w:rPr>
        <w:t>年　　月　　日付け千葉県</w:t>
      </w:r>
      <w:r>
        <w:rPr>
          <w:rFonts w:ascii="ＭＳ 明朝" w:eastAsia="ＭＳ 明朝" w:hint="eastAsia"/>
        </w:rPr>
        <w:t>東土</w:t>
      </w:r>
      <w:r w:rsidRPr="000D55B9">
        <w:rPr>
          <w:rFonts w:ascii="ＭＳ 明朝" w:eastAsia="ＭＳ 明朝" w:hint="eastAsia"/>
        </w:rPr>
        <w:t>指令第</w:t>
      </w:r>
      <w:r>
        <w:rPr>
          <w:rFonts w:ascii="ＭＳ 明朝" w:eastAsia="ＭＳ 明朝" w:hint="eastAsia"/>
        </w:rPr>
        <w:t xml:space="preserve">　　　</w:t>
      </w:r>
      <w:r w:rsidRPr="000D55B9">
        <w:rPr>
          <w:rFonts w:ascii="ＭＳ 明朝" w:eastAsia="ＭＳ 明朝" w:hint="eastAsia"/>
        </w:rPr>
        <w:t>号</w:t>
      </w:r>
      <w:r>
        <w:rPr>
          <w:rFonts w:ascii="ＭＳ 明朝" w:eastAsia="ＭＳ 明朝" w:hint="eastAsia"/>
        </w:rPr>
        <w:t xml:space="preserve">　　　</w:t>
      </w:r>
      <w:r w:rsidRPr="000D55B9">
        <w:rPr>
          <w:rFonts w:ascii="ＭＳ 明朝" w:eastAsia="ＭＳ 明朝" w:hint="eastAsia"/>
        </w:rPr>
        <w:t>で許可を受けたところのため占用を廃止したので届け出ます。</w:t>
      </w:r>
    </w:p>
    <w:p w14:paraId="0BEC8F70" w14:textId="77777777" w:rsidR="000D55B9" w:rsidRDefault="000D55B9" w:rsidP="000D55B9">
      <w:pPr>
        <w:rPr>
          <w:rFonts w:ascii="ＭＳ 明朝" w:eastAsia="ＭＳ 明朝"/>
        </w:rPr>
      </w:pPr>
    </w:p>
    <w:p w14:paraId="0583B8E0" w14:textId="47B9C505" w:rsidR="000D55B9" w:rsidRPr="000D55B9" w:rsidRDefault="000D55B9" w:rsidP="000D55B9">
      <w:pPr>
        <w:rPr>
          <w:rFonts w:ascii="ＭＳ 明朝" w:eastAsia="ＭＳ 明朝"/>
        </w:rPr>
      </w:pPr>
      <w:r w:rsidRPr="000D55B9">
        <w:rPr>
          <w:rFonts w:ascii="ＭＳ ゴシック" w:eastAsia="ＭＳ ゴシック" w:hAnsi="ＭＳ ゴシック" w:hint="eastAsia"/>
        </w:rPr>
        <w:t xml:space="preserve">１　</w:t>
      </w:r>
      <w:r w:rsidRPr="00D619DA">
        <w:rPr>
          <w:rFonts w:ascii="ＭＳ ゴシック" w:eastAsia="ＭＳ ゴシック" w:hAnsi="ＭＳ ゴシック" w:hint="eastAsia"/>
          <w:spacing w:val="60"/>
          <w:kern w:val="0"/>
          <w:fitText w:val="1680" w:id="-865466624"/>
        </w:rPr>
        <w:t>占</w:t>
      </w:r>
      <w:r w:rsidRPr="00D619DA">
        <w:rPr>
          <w:rFonts w:ascii="ＭＳ ゴシック" w:eastAsia="ＭＳ ゴシック" w:hAnsi="ＭＳ ゴシック"/>
          <w:spacing w:val="60"/>
          <w:kern w:val="0"/>
          <w:fitText w:val="1680" w:id="-865466624"/>
        </w:rPr>
        <w:t>用の場</w:t>
      </w:r>
      <w:r w:rsidRPr="00D619DA">
        <w:rPr>
          <w:rFonts w:ascii="ＭＳ ゴシック" w:eastAsia="ＭＳ ゴシック" w:hAnsi="ＭＳ ゴシック"/>
          <w:kern w:val="0"/>
          <w:fitText w:val="1680" w:id="-865466624"/>
        </w:rPr>
        <w:t>所</w:t>
      </w:r>
      <w:r>
        <w:rPr>
          <w:rFonts w:ascii="ＭＳ 明朝" w:eastAsia="ＭＳ 明朝" w:hint="eastAsia"/>
        </w:rPr>
        <w:t xml:space="preserve">　　</w:t>
      </w:r>
      <w:r w:rsidRPr="000D55B9">
        <w:rPr>
          <w:rFonts w:ascii="ＭＳ 明朝" w:eastAsia="ＭＳ 明朝"/>
        </w:rPr>
        <w:t>路線名</w:t>
      </w:r>
      <w:r>
        <w:rPr>
          <w:rFonts w:ascii="ＭＳ 明朝" w:eastAsia="ＭＳ 明朝" w:hint="eastAsia"/>
        </w:rPr>
        <w:t xml:space="preserve">　</w:t>
      </w:r>
    </w:p>
    <w:p w14:paraId="32803E14" w14:textId="55D9DEEC" w:rsidR="000D55B9" w:rsidRPr="000D55B9" w:rsidRDefault="000D55B9" w:rsidP="00D619DA">
      <w:pPr>
        <w:ind w:leftChars="1100" w:left="2640" w:firstLineChars="600" w:firstLine="1440"/>
        <w:rPr>
          <w:rFonts w:ascii="ＭＳ 明朝" w:eastAsia="ＭＳ 明朝"/>
        </w:rPr>
      </w:pPr>
      <w:r>
        <w:rPr>
          <w:rFonts w:ascii="ＭＳ 明朝" w:eastAsia="ＭＳ 明朝" w:hint="eastAsia"/>
        </w:rPr>
        <w:t>市</w:t>
      </w:r>
      <w:r w:rsidRPr="000D55B9">
        <w:rPr>
          <w:rFonts w:ascii="ＭＳ 明朝" w:eastAsia="ＭＳ 明朝" w:hint="eastAsia"/>
        </w:rPr>
        <w:t xml:space="preserve">　　　　字　　　　番地先</w:t>
      </w:r>
    </w:p>
    <w:p w14:paraId="7CDA4FF7" w14:textId="1B773479" w:rsidR="000D55B9" w:rsidRPr="00C55075" w:rsidRDefault="000D55B9" w:rsidP="000D55B9">
      <w:pPr>
        <w:rPr>
          <w:rFonts w:ascii="ＭＳ 明朝" w:eastAsia="ＭＳ 明朝"/>
        </w:rPr>
      </w:pPr>
    </w:p>
    <w:p w14:paraId="5E3ABA9A" w14:textId="09C007AE" w:rsidR="000D55B9" w:rsidRPr="000D55B9" w:rsidRDefault="000D55B9" w:rsidP="000D55B9">
      <w:pPr>
        <w:rPr>
          <w:rFonts w:ascii="ＭＳ 明朝" w:eastAsia="ＭＳ 明朝"/>
        </w:rPr>
      </w:pPr>
      <w:r w:rsidRPr="000D55B9">
        <w:rPr>
          <w:rFonts w:ascii="ＭＳ ゴシック" w:eastAsia="ＭＳ ゴシック" w:hAnsi="ＭＳ ゴシック" w:hint="eastAsia"/>
        </w:rPr>
        <w:t xml:space="preserve">２　</w:t>
      </w:r>
      <w:r w:rsidRPr="00D619DA">
        <w:rPr>
          <w:rFonts w:ascii="ＭＳ ゴシック" w:eastAsia="ＭＳ ゴシック" w:hAnsi="ＭＳ ゴシック" w:hint="eastAsia"/>
          <w:spacing w:val="60"/>
          <w:kern w:val="0"/>
          <w:fitText w:val="1680" w:id="-865466623"/>
        </w:rPr>
        <w:t>占</w:t>
      </w:r>
      <w:r w:rsidRPr="00D619DA">
        <w:rPr>
          <w:rFonts w:ascii="ＭＳ ゴシック" w:eastAsia="ＭＳ ゴシック" w:hAnsi="ＭＳ ゴシック"/>
          <w:spacing w:val="60"/>
          <w:kern w:val="0"/>
          <w:fitText w:val="1680" w:id="-865466623"/>
        </w:rPr>
        <w:t>用の目</w:t>
      </w:r>
      <w:r w:rsidRPr="00D619DA">
        <w:rPr>
          <w:rFonts w:ascii="ＭＳ ゴシック" w:eastAsia="ＭＳ ゴシック" w:hAnsi="ＭＳ ゴシック"/>
          <w:kern w:val="0"/>
          <w:fitText w:val="1680" w:id="-865466623"/>
        </w:rPr>
        <w:t>的</w:t>
      </w:r>
      <w:r w:rsidRPr="000D55B9">
        <w:rPr>
          <w:rFonts w:ascii="ＭＳ ゴシック" w:eastAsia="ＭＳ ゴシック" w:hAnsi="ＭＳ ゴシック" w:hint="eastAsia"/>
          <w:kern w:val="0"/>
        </w:rPr>
        <w:t xml:space="preserve">　　</w:t>
      </w:r>
    </w:p>
    <w:p w14:paraId="5F4AC038" w14:textId="77777777" w:rsidR="000D55B9" w:rsidRPr="000D55B9" w:rsidRDefault="000D55B9" w:rsidP="000D55B9">
      <w:pPr>
        <w:rPr>
          <w:rFonts w:ascii="ＭＳ 明朝" w:eastAsia="ＭＳ 明朝"/>
        </w:rPr>
      </w:pPr>
    </w:p>
    <w:p w14:paraId="0E159A2A" w14:textId="24929E4A" w:rsidR="000D55B9" w:rsidRPr="000D55B9" w:rsidRDefault="000D55B9" w:rsidP="000D55B9">
      <w:pPr>
        <w:ind w:leftChars="1100" w:left="2640"/>
        <w:rPr>
          <w:rFonts w:ascii="ＭＳ 明朝" w:eastAsia="ＭＳ 明朝"/>
        </w:rPr>
      </w:pPr>
      <w:r w:rsidRPr="000D55B9">
        <w:rPr>
          <w:rFonts w:ascii="ＭＳ 明朝" w:eastAsia="ＭＳ 明朝" w:hint="eastAsia"/>
        </w:rPr>
        <w:t>年　　月　　日から</w:t>
      </w:r>
    </w:p>
    <w:p w14:paraId="6DC7E62B" w14:textId="4F9A7C92" w:rsidR="000D55B9" w:rsidRPr="000D55B9" w:rsidRDefault="000D55B9" w:rsidP="000D55B9">
      <w:pPr>
        <w:rPr>
          <w:rFonts w:ascii="ＭＳ 明朝" w:eastAsia="ＭＳ 明朝"/>
        </w:rPr>
      </w:pPr>
      <w:r w:rsidRPr="000D55B9">
        <w:rPr>
          <w:rFonts w:ascii="ＭＳ ゴシック" w:eastAsia="ＭＳ ゴシック" w:hAnsi="ＭＳ ゴシック" w:hint="eastAsia"/>
        </w:rPr>
        <w:t xml:space="preserve">３　</w:t>
      </w:r>
      <w:r w:rsidRPr="000D55B9">
        <w:rPr>
          <w:rFonts w:ascii="ＭＳ ゴシック" w:eastAsia="ＭＳ ゴシック" w:hAnsi="ＭＳ ゴシック" w:hint="eastAsia"/>
          <w:spacing w:val="60"/>
          <w:kern w:val="0"/>
          <w:fitText w:val="1680" w:id="-865466622"/>
        </w:rPr>
        <w:t>占</w:t>
      </w:r>
      <w:r w:rsidRPr="000D55B9">
        <w:rPr>
          <w:rFonts w:ascii="ＭＳ ゴシック" w:eastAsia="ＭＳ ゴシック" w:hAnsi="ＭＳ ゴシック"/>
          <w:spacing w:val="60"/>
          <w:kern w:val="0"/>
          <w:fitText w:val="1680" w:id="-865466622"/>
        </w:rPr>
        <w:t>用の期</w:t>
      </w:r>
      <w:r w:rsidRPr="000D55B9">
        <w:rPr>
          <w:rFonts w:ascii="ＭＳ ゴシック" w:eastAsia="ＭＳ ゴシック" w:hAnsi="ＭＳ ゴシック"/>
          <w:kern w:val="0"/>
          <w:fitText w:val="1680" w:id="-865466622"/>
        </w:rPr>
        <w:t>間</w:t>
      </w:r>
      <w:r w:rsidRPr="000D55B9">
        <w:rPr>
          <w:rFonts w:ascii="ＭＳ 明朝" w:eastAsia="ＭＳ 明朝"/>
        </w:rPr>
        <w:t xml:space="preserve">　　　　　　　　　　　　　　　　　年　　月間</w:t>
      </w:r>
    </w:p>
    <w:p w14:paraId="28D5E035" w14:textId="27CF40EB" w:rsidR="000D55B9" w:rsidRPr="000D55B9" w:rsidRDefault="000D55B9" w:rsidP="000D55B9">
      <w:pPr>
        <w:ind w:leftChars="1100" w:left="2640"/>
        <w:rPr>
          <w:rFonts w:ascii="ＭＳ 明朝" w:eastAsia="ＭＳ 明朝"/>
        </w:rPr>
      </w:pPr>
      <w:r w:rsidRPr="000D55B9">
        <w:rPr>
          <w:rFonts w:ascii="ＭＳ 明朝" w:eastAsia="ＭＳ 明朝" w:hint="eastAsia"/>
        </w:rPr>
        <w:t>年　　月　　日まで</w:t>
      </w:r>
    </w:p>
    <w:p w14:paraId="2CF4C5B2" w14:textId="77777777" w:rsidR="000D55B9" w:rsidRDefault="000D55B9" w:rsidP="000D55B9">
      <w:pPr>
        <w:rPr>
          <w:rFonts w:ascii="ＭＳ 明朝" w:eastAsia="ＭＳ 明朝"/>
        </w:rPr>
      </w:pPr>
    </w:p>
    <w:p w14:paraId="300709FA" w14:textId="2E8B3173" w:rsidR="000D55B9" w:rsidRPr="000D55B9" w:rsidRDefault="000D55B9" w:rsidP="000D55B9">
      <w:pPr>
        <w:rPr>
          <w:rFonts w:ascii="ＭＳ ゴシック" w:eastAsia="ＭＳ ゴシック" w:hAnsi="ＭＳ ゴシック"/>
        </w:rPr>
      </w:pPr>
      <w:r w:rsidRPr="000D55B9">
        <w:rPr>
          <w:rFonts w:ascii="ＭＳ ゴシック" w:eastAsia="ＭＳ ゴシック" w:hAnsi="ＭＳ ゴシック" w:hint="eastAsia"/>
        </w:rPr>
        <w:t>４　占用物件の構造（長さ、幅、面積又は数量等）</w:t>
      </w:r>
    </w:p>
    <w:p w14:paraId="4397C607" w14:textId="77777777" w:rsidR="000D55B9" w:rsidRDefault="000D55B9" w:rsidP="000D55B9">
      <w:pPr>
        <w:rPr>
          <w:rFonts w:ascii="ＭＳ 明朝" w:eastAsia="ＭＳ 明朝"/>
        </w:rPr>
      </w:pPr>
    </w:p>
    <w:p w14:paraId="593CDE6B" w14:textId="77777777" w:rsidR="000D55B9" w:rsidRPr="000D55B9" w:rsidRDefault="000D55B9" w:rsidP="000D55B9">
      <w:pPr>
        <w:rPr>
          <w:rFonts w:ascii="ＭＳ 明朝" w:eastAsia="ＭＳ 明朝"/>
        </w:rPr>
      </w:pPr>
    </w:p>
    <w:p w14:paraId="07557D62" w14:textId="6954ECD0" w:rsidR="000D55B9" w:rsidRDefault="000D55B9" w:rsidP="000D55B9">
      <w:pPr>
        <w:rPr>
          <w:rFonts w:ascii="ＭＳ 明朝" w:eastAsia="ＭＳ 明朝"/>
        </w:rPr>
      </w:pPr>
      <w:r w:rsidRPr="000D55B9">
        <w:rPr>
          <w:rFonts w:ascii="ＭＳ ゴシック" w:eastAsia="ＭＳ ゴシック" w:hAnsi="ＭＳ ゴシック" w:hint="eastAsia"/>
        </w:rPr>
        <w:t>５　占用廃止の時期</w:t>
      </w:r>
      <w:r>
        <w:rPr>
          <w:rFonts w:ascii="ＭＳ 明朝" w:eastAsia="ＭＳ 明朝" w:hint="eastAsia"/>
        </w:rPr>
        <w:t xml:space="preserve">　　　　年　　月　　日</w:t>
      </w:r>
    </w:p>
    <w:p w14:paraId="3F110930" w14:textId="77777777" w:rsidR="000D55B9" w:rsidRDefault="000D55B9" w:rsidP="000D55B9">
      <w:pPr>
        <w:rPr>
          <w:rFonts w:ascii="ＭＳ 明朝" w:eastAsia="ＭＳ 明朝"/>
        </w:rPr>
      </w:pPr>
    </w:p>
    <w:p w14:paraId="23B52879" w14:textId="77777777" w:rsidR="005C0563" w:rsidRDefault="005C0563" w:rsidP="000D55B9">
      <w:pPr>
        <w:rPr>
          <w:rFonts w:ascii="ＭＳ 明朝" w:eastAsia="ＭＳ 明朝" w:hint="eastAsia"/>
        </w:rPr>
      </w:pPr>
    </w:p>
    <w:p w14:paraId="0321F76E" w14:textId="77777777" w:rsidR="005C0563" w:rsidRPr="00A53C96" w:rsidRDefault="005C0563" w:rsidP="005C0563">
      <w:pPr>
        <w:pBdr>
          <w:bottom w:val="single" w:sz="6" w:space="1" w:color="auto"/>
        </w:pBdr>
        <w:rPr>
          <w:rFonts w:ascii="ＭＳ 明朝" w:eastAsia="ＭＳ 明朝"/>
        </w:rPr>
      </w:pPr>
    </w:p>
    <w:p w14:paraId="1B64B898" w14:textId="77777777" w:rsidR="005C0563" w:rsidRPr="00A53C96" w:rsidRDefault="005C0563" w:rsidP="005C0563">
      <w:pPr>
        <w:pStyle w:val="a9"/>
        <w:numPr>
          <w:ilvl w:val="0"/>
          <w:numId w:val="1"/>
        </w:numPr>
        <w:rPr>
          <w:rFonts w:ascii="ＭＳ 明朝" w:eastAsia="ＭＳ 明朝"/>
          <w:sz w:val="21"/>
          <w:szCs w:val="21"/>
        </w:rPr>
      </w:pPr>
      <w:r w:rsidRPr="00A53C96">
        <w:rPr>
          <w:rFonts w:ascii="ＭＳ 明朝" w:eastAsia="ＭＳ 明朝" w:hint="eastAsia"/>
          <w:sz w:val="21"/>
          <w:szCs w:val="21"/>
        </w:rPr>
        <w:t>添付書類</w:t>
      </w:r>
    </w:p>
    <w:p w14:paraId="2360ED78" w14:textId="77777777" w:rsidR="00A5754D" w:rsidRDefault="005C0563" w:rsidP="005C0563">
      <w:pPr>
        <w:rPr>
          <w:rFonts w:ascii="ＭＳ 明朝" w:eastAsia="ＭＳ 明朝"/>
          <w:sz w:val="21"/>
          <w:szCs w:val="21"/>
        </w:rPr>
      </w:pPr>
      <w:r w:rsidRPr="00A53C96">
        <w:rPr>
          <w:rFonts w:ascii="ＭＳ 明朝" w:eastAsia="ＭＳ 明朝" w:hint="eastAsia"/>
          <w:sz w:val="21"/>
          <w:szCs w:val="21"/>
        </w:rPr>
        <w:t>・</w:t>
      </w:r>
      <w:r w:rsidR="00A5754D">
        <w:rPr>
          <w:rFonts w:ascii="ＭＳ 明朝" w:eastAsia="ＭＳ 明朝" w:hint="eastAsia"/>
          <w:sz w:val="21"/>
          <w:szCs w:val="21"/>
        </w:rPr>
        <w:t>案内図</w:t>
      </w:r>
    </w:p>
    <w:p w14:paraId="68EC0FE5" w14:textId="77777777" w:rsidR="00A5754D" w:rsidRDefault="00A5754D" w:rsidP="005C0563">
      <w:pPr>
        <w:rPr>
          <w:rFonts w:ascii="ＭＳ 明朝" w:eastAsia="ＭＳ 明朝"/>
          <w:sz w:val="21"/>
          <w:szCs w:val="21"/>
        </w:rPr>
      </w:pPr>
      <w:r>
        <w:rPr>
          <w:rFonts w:ascii="ＭＳ 明朝" w:eastAsia="ＭＳ 明朝" w:hint="eastAsia"/>
          <w:sz w:val="21"/>
          <w:szCs w:val="21"/>
        </w:rPr>
        <w:t>・位置図</w:t>
      </w:r>
    </w:p>
    <w:p w14:paraId="020A5B64" w14:textId="1A154D78" w:rsidR="005C0563" w:rsidRPr="00A53C96" w:rsidRDefault="00A5754D" w:rsidP="005C0563">
      <w:pPr>
        <w:rPr>
          <w:rFonts w:ascii="ＭＳ 明朝" w:eastAsia="ＭＳ 明朝"/>
          <w:sz w:val="21"/>
          <w:szCs w:val="21"/>
        </w:rPr>
      </w:pPr>
      <w:r>
        <w:rPr>
          <w:rFonts w:ascii="ＭＳ 明朝" w:eastAsia="ＭＳ 明朝" w:hint="eastAsia"/>
          <w:sz w:val="21"/>
          <w:szCs w:val="21"/>
        </w:rPr>
        <w:t>・道路占用</w:t>
      </w:r>
      <w:r w:rsidR="005C0563" w:rsidRPr="00A53C96">
        <w:rPr>
          <w:rFonts w:ascii="ＭＳ 明朝" w:eastAsia="ＭＳ 明朝" w:hint="eastAsia"/>
          <w:sz w:val="21"/>
          <w:szCs w:val="21"/>
        </w:rPr>
        <w:t>許可書の写し</w:t>
      </w:r>
    </w:p>
    <w:p w14:paraId="7B31B324" w14:textId="654A6D33" w:rsidR="000D55B9" w:rsidRPr="005C0563" w:rsidRDefault="005C0563" w:rsidP="005C0563">
      <w:pPr>
        <w:ind w:left="210" w:hangingChars="100" w:hanging="210"/>
        <w:jc w:val="both"/>
        <w:rPr>
          <w:rFonts w:ascii="ＭＳ 明朝" w:eastAsia="ＭＳ 明朝" w:hint="eastAsia"/>
          <w:sz w:val="21"/>
          <w:szCs w:val="21"/>
        </w:rPr>
      </w:pPr>
      <w:r>
        <w:rPr>
          <w:rFonts w:ascii="ＭＳ 明朝" w:eastAsia="ＭＳ 明朝" w:hint="eastAsia"/>
          <w:sz w:val="21"/>
          <w:szCs w:val="21"/>
        </w:rPr>
        <w:t>・</w:t>
      </w:r>
      <w:r w:rsidR="00A5754D">
        <w:rPr>
          <w:rFonts w:ascii="ＭＳ 明朝" w:eastAsia="ＭＳ 明朝" w:hint="eastAsia"/>
          <w:sz w:val="21"/>
          <w:szCs w:val="21"/>
        </w:rPr>
        <w:t>撤去前・後の写真</w:t>
      </w:r>
    </w:p>
    <w:sectPr w:rsidR="000D55B9" w:rsidRPr="005C0563" w:rsidSect="000868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DEF91" w14:textId="77777777" w:rsidR="000D55B9" w:rsidRDefault="000D55B9" w:rsidP="000D55B9">
      <w:r>
        <w:separator/>
      </w:r>
    </w:p>
  </w:endnote>
  <w:endnote w:type="continuationSeparator" w:id="0">
    <w:p w14:paraId="0A4748D0" w14:textId="77777777" w:rsidR="000D55B9" w:rsidRDefault="000D55B9" w:rsidP="000D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4E251" w14:textId="77777777" w:rsidR="000D55B9" w:rsidRDefault="000D55B9" w:rsidP="000D55B9">
      <w:r>
        <w:separator/>
      </w:r>
    </w:p>
  </w:footnote>
  <w:footnote w:type="continuationSeparator" w:id="0">
    <w:p w14:paraId="7C9E7BA6" w14:textId="77777777" w:rsidR="000D55B9" w:rsidRDefault="000D55B9" w:rsidP="000D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A69C4"/>
    <w:multiLevelType w:val="hybridMultilevel"/>
    <w:tmpl w:val="2E2CC45C"/>
    <w:lvl w:ilvl="0" w:tplc="8F0C60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95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A5"/>
    <w:rsid w:val="0008680E"/>
    <w:rsid w:val="000D55B9"/>
    <w:rsid w:val="00143336"/>
    <w:rsid w:val="00304424"/>
    <w:rsid w:val="00367A05"/>
    <w:rsid w:val="005C0563"/>
    <w:rsid w:val="008D36A9"/>
    <w:rsid w:val="008D5033"/>
    <w:rsid w:val="00923808"/>
    <w:rsid w:val="009927A5"/>
    <w:rsid w:val="00A5754D"/>
    <w:rsid w:val="00AF10CB"/>
    <w:rsid w:val="00AF5522"/>
    <w:rsid w:val="00C55075"/>
    <w:rsid w:val="00D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89036"/>
  <w15:chartTrackingRefBased/>
  <w15:docId w15:val="{09CC72D3-D737-40B3-A5EF-B2274105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7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27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27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2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92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2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2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2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2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27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27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2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2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2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7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27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2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27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27A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D5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55B9"/>
  </w:style>
  <w:style w:type="paragraph" w:styleId="ac">
    <w:name w:val="footer"/>
    <w:basedOn w:val="a"/>
    <w:link w:val="ad"/>
    <w:uiPriority w:val="99"/>
    <w:unhideWhenUsed/>
    <w:rsid w:val="000D5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4CC1-F725-4746-8A6C-F3F40139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2024-12-22T23:48:00Z</cp:lastPrinted>
  <dcterms:created xsi:type="dcterms:W3CDTF">2024-12-12T22:56:00Z</dcterms:created>
  <dcterms:modified xsi:type="dcterms:W3CDTF">2025-02-02T23:23:00Z</dcterms:modified>
</cp:coreProperties>
</file>