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D7E" w14:textId="1CF08092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○　　○　市（町）長　あて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5177DEBF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</w:t>
      </w:r>
      <w:r w:rsidR="006E53D4">
        <w:rPr>
          <w:rFonts w:ascii="ＭＳ ゴシック" w:eastAsia="ＭＳ ゴシック" w:hAnsi="ＭＳ ゴシック" w:hint="eastAsia"/>
          <w:color w:val="000000" w:themeColor="text1"/>
        </w:rPr>
        <w:t>地震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5E5F157D" w14:textId="23868829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</w:t>
      </w:r>
      <w:r w:rsidR="006E53D4">
        <w:rPr>
          <w:rFonts w:ascii="ＭＳ ゴシック" w:eastAsia="ＭＳ ゴシック" w:hAnsi="ＭＳ ゴシック" w:cs="ＭＳ 明朝" w:hint="eastAsia"/>
          <w:color w:val="000000" w:themeColor="text1"/>
        </w:rPr>
        <w:t>瓦等の仕上げ材、</w:t>
      </w: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1DFB0E39" w14:textId="33A684E0" w:rsidR="00A00928" w:rsidRPr="00191D85" w:rsidRDefault="00A00928" w:rsidP="00A00928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A00928" w:rsidRPr="00191D85" w:rsidSect="00BA55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7D2F68EF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817290">
    <w:abstractNumId w:val="5"/>
  </w:num>
  <w:num w:numId="2" w16cid:durableId="217209619">
    <w:abstractNumId w:val="1"/>
  </w:num>
  <w:num w:numId="3" w16cid:durableId="401485890">
    <w:abstractNumId w:val="3"/>
  </w:num>
  <w:num w:numId="4" w16cid:durableId="215313617">
    <w:abstractNumId w:val="0"/>
  </w:num>
  <w:num w:numId="5" w16cid:durableId="1558589456">
    <w:abstractNumId w:val="4"/>
  </w:num>
  <w:num w:numId="6" w16cid:durableId="4989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0B8A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84385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1791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2023-09-19T01:11:00Z</dcterms:created>
  <dcterms:modified xsi:type="dcterms:W3CDTF">2023-09-19T01:11:00Z</dcterms:modified>
</cp:coreProperties>
</file>