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3A" w:rsidRDefault="008A463A" w:rsidP="00DF168D">
      <w:pPr>
        <w:adjustRightInd/>
        <w:spacing w:line="326" w:lineRule="exact"/>
        <w:ind w:right="-2"/>
        <w:jc w:val="center"/>
      </w:pPr>
      <w:r w:rsidRPr="008A463A">
        <w:rPr>
          <w:rFonts w:hint="eastAsia"/>
        </w:rPr>
        <w:t>公共事業事前評価自己評価調書</w:t>
      </w:r>
    </w:p>
    <w:p w:rsidR="00E95C3F" w:rsidRPr="00DF168D" w:rsidRDefault="00D911F1" w:rsidP="00DF168D">
      <w:pPr>
        <w:adjustRightInd/>
        <w:spacing w:line="326" w:lineRule="exact"/>
        <w:ind w:right="-2"/>
        <w:jc w:val="center"/>
      </w:pPr>
      <w:r>
        <w:rPr>
          <w:rFonts w:hint="eastAsia"/>
        </w:rPr>
        <w:t>（</w:t>
      </w:r>
      <w:r w:rsidRPr="0034768E">
        <w:rPr>
          <w:rFonts w:hint="eastAsia"/>
        </w:rPr>
        <w:t>九十九里浜侵食対策</w:t>
      </w:r>
      <w:r>
        <w:rPr>
          <w:rFonts w:hint="eastAsia"/>
        </w:rPr>
        <w:t>及び</w:t>
      </w:r>
      <w:r w:rsidRPr="0034768E">
        <w:rPr>
          <w:rFonts w:hint="eastAsia"/>
        </w:rPr>
        <w:t>北九十九里～一宮海岸</w:t>
      </w:r>
      <w:r w:rsidR="001266DA">
        <w:rPr>
          <w:rFonts w:hint="eastAsia"/>
        </w:rPr>
        <w:t>高潮対策</w:t>
      </w:r>
      <w:r>
        <w:rPr>
          <w:rFonts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564744">
        <w:rPr>
          <w:rFonts w:hint="eastAsia"/>
        </w:rPr>
        <w:t xml:space="preserve">３年　　</w:t>
      </w:r>
      <w:bookmarkStart w:id="0" w:name="_GoBack"/>
      <w:bookmarkEnd w:id="0"/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Pr="00D911F1" w:rsidRDefault="00E95C3F" w:rsidP="00D911F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>
        <w:rPr>
          <w:rFonts w:hint="eastAsia"/>
        </w:rPr>
        <w:t>千葉県</w:t>
      </w:r>
      <w:r w:rsidR="00D911F1">
        <w:rPr>
          <w:rFonts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県土整備部</w:t>
      </w:r>
      <w:r w:rsidR="00D911F1">
        <w:rPr>
          <w:rFonts w:ascii="ＭＳ 明朝" w:hAnsi="ＭＳ 明朝"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河川整備課</w:t>
      </w:r>
      <w:r w:rsidR="00D911F1">
        <w:rPr>
          <w:rFonts w:ascii="ＭＳ 明朝" w:hAnsi="ＭＳ 明朝"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海岸砂防室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911F1">
        <w:rPr>
          <w:rFonts w:ascii="ＭＳ ゴシック" w:eastAsia="ＭＳ ゴシック" w:hAnsi="ＭＳ ゴシック" w:cs="Arial" w:hint="eastAsia"/>
          <w:sz w:val="22"/>
          <w:szCs w:val="22"/>
        </w:rPr>
        <w:t>２２７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3B6889">
        <w:rPr>
          <w:rFonts w:ascii="ＭＳ ゴシック" w:eastAsia="ＭＳ ゴシック" w:hAnsi="ＭＳ ゴシック" w:cs="Arial" w:hint="eastAsia"/>
          <w:sz w:val="22"/>
          <w:szCs w:val="22"/>
        </w:rPr>
        <w:t>０２５９</w:t>
      </w:r>
      <w:r w:rsidR="00E532C4">
        <w:rPr>
          <w:rFonts w:hint="eastAsia"/>
        </w:rPr>
        <w:t xml:space="preserve">　ﾒｰﾙｱﾄﾞﾚｽ：</w:t>
      </w:r>
      <w:r w:rsidR="00D911F1">
        <w:rPr>
          <w:rFonts w:hint="eastAsia"/>
        </w:rPr>
        <w:t>kaigan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D911F1" w:rsidRDefault="008A463A" w:rsidP="00D911F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8A463A">
        <w:rPr>
          <w:rFonts w:ascii="ＭＳ 明朝" w:hAnsi="ＭＳ 明朝" w:cs="Times New Roman" w:hint="eastAsia"/>
        </w:rPr>
        <w:t>公共事業事前評価自己評価調書</w:t>
      </w:r>
      <w:r w:rsidR="00D911F1" w:rsidRPr="00D911F1">
        <w:rPr>
          <w:rFonts w:ascii="ＭＳ 明朝" w:hAnsi="ＭＳ 明朝" w:cs="Times New Roman" w:hint="eastAsia"/>
        </w:rPr>
        <w:t>（九十九里浜侵食対策及び北九十九里～一宮海岸高潮対策事業）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266DA"/>
    <w:rsid w:val="00130054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B6889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64744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463A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11F1"/>
    <w:rsid w:val="00D93929"/>
    <w:rsid w:val="00DF0E31"/>
    <w:rsid w:val="00DF168D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FABC1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10</cp:revision>
  <cp:lastPrinted>2021-01-21T01:18:00Z</cp:lastPrinted>
  <dcterms:created xsi:type="dcterms:W3CDTF">2018-02-20T05:30:00Z</dcterms:created>
  <dcterms:modified xsi:type="dcterms:W3CDTF">2021-01-27T01:45:00Z</dcterms:modified>
</cp:coreProperties>
</file>