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91" w:rsidRDefault="00551EEB" w:rsidP="00551EEB">
      <w:pPr>
        <w:adjustRightInd/>
        <w:spacing w:line="326" w:lineRule="exact"/>
        <w:jc w:val="center"/>
        <w:rPr>
          <w:rFonts w:ascii="ＭＳ 明朝" w:hAnsi="ＭＳ 明朝" w:cs="Times New Roman"/>
        </w:rPr>
      </w:pPr>
      <w:r w:rsidRPr="00551EEB">
        <w:rPr>
          <w:rFonts w:ascii="ＭＳ 明朝" w:hAnsi="ＭＳ 明朝" w:cs="Times New Roman" w:hint="eastAsia"/>
        </w:rPr>
        <w:t>「千葉県建築士法施行細則の一部を改正する規則（案）に関する意見」</w:t>
      </w:r>
    </w:p>
    <w:p w:rsidR="0038707C" w:rsidRPr="002A3B41" w:rsidRDefault="0038707C" w:rsidP="00551EEB">
      <w:pPr>
        <w:adjustRightInd/>
        <w:spacing w:line="326" w:lineRule="exact"/>
        <w:jc w:val="center"/>
        <w:rPr>
          <w:rFonts w:hint="eastAsia"/>
        </w:rPr>
      </w:pPr>
      <w:bookmarkStart w:id="0" w:name="_GoBack"/>
      <w:bookmarkEnd w:id="0"/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551EEB">
        <w:rPr>
          <w:rFonts w:ascii="ＭＳ 明朝" w:hAnsi="ＭＳ 明朝" w:hint="eastAsia"/>
        </w:rPr>
        <w:t>県土整備部都市整備局建築指導課建築指導室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551EEB">
      <w:pPr>
        <w:tabs>
          <w:tab w:val="left" w:pos="5000"/>
        </w:tabs>
        <w:spacing w:line="320" w:lineRule="exact"/>
        <w:ind w:firstLineChars="62" w:firstLine="141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551EEB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551EEB">
        <w:rPr>
          <w:rFonts w:ascii="ＭＳ ゴシック" w:eastAsia="ＭＳ ゴシック" w:hAnsi="ＭＳ ゴシック" w:cs="Arial" w:hint="eastAsia"/>
          <w:sz w:val="22"/>
          <w:szCs w:val="22"/>
        </w:rPr>
        <w:t>０９１３</w:t>
      </w:r>
      <w:r w:rsidR="00E532C4">
        <w:rPr>
          <w:rFonts w:hint="eastAsia"/>
        </w:rPr>
        <w:t xml:space="preserve">　ﾒｰﾙｱﾄﾞﾚｽ：</w:t>
      </w:r>
      <w:r w:rsidR="00551EEB">
        <w:rPr>
          <w:rFonts w:hint="eastAsia"/>
        </w:rPr>
        <w:t>kenchiku5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551EEB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千葉県建築士法施行細則の一部を改正する規則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8707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51EEB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110F1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5</cp:revision>
  <cp:lastPrinted>2009-11-25T06:02:00Z</cp:lastPrinted>
  <dcterms:created xsi:type="dcterms:W3CDTF">2018-02-20T05:30:00Z</dcterms:created>
  <dcterms:modified xsi:type="dcterms:W3CDTF">2022-10-17T05:05:00Z</dcterms:modified>
</cp:coreProperties>
</file>