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EA56" w14:textId="77777777" w:rsidR="00230CCE" w:rsidRPr="00B5527F" w:rsidRDefault="00230CCE" w:rsidP="00230CCE">
      <w:pPr>
        <w:ind w:firstLineChars="100" w:firstLine="210"/>
        <w:rPr>
          <w:szCs w:val="21"/>
        </w:rPr>
      </w:pPr>
      <w:r w:rsidRPr="00B5527F">
        <w:rPr>
          <w:rFonts w:hint="eastAsia"/>
          <w:szCs w:val="21"/>
        </w:rPr>
        <w:t>第６条第１項（参考様式）</w:t>
      </w:r>
    </w:p>
    <w:p w14:paraId="2C20D761" w14:textId="77777777" w:rsidR="00ED4A33" w:rsidRPr="00B5527F" w:rsidRDefault="00ED4A33" w:rsidP="00ED4A33">
      <w:pPr>
        <w:ind w:left="34"/>
      </w:pPr>
    </w:p>
    <w:p w14:paraId="02F375C4" w14:textId="0A4048B1" w:rsidR="00ED4A33" w:rsidRPr="00B5527F" w:rsidRDefault="00230CCE" w:rsidP="00ED4A33">
      <w:pPr>
        <w:ind w:left="34"/>
        <w:jc w:val="center"/>
        <w:rPr>
          <w:b/>
          <w:bCs/>
          <w:spacing w:val="20"/>
        </w:rPr>
      </w:pPr>
      <w:r w:rsidRPr="00B5527F">
        <w:rPr>
          <w:rFonts w:hint="eastAsia"/>
          <w:b/>
          <w:bCs/>
          <w:spacing w:val="20"/>
        </w:rPr>
        <w:t>低炭素建築物新築等</w:t>
      </w:r>
      <w:r w:rsidR="00ED4A33" w:rsidRPr="00B5527F">
        <w:rPr>
          <w:rFonts w:hint="eastAsia"/>
          <w:b/>
          <w:bCs/>
          <w:spacing w:val="20"/>
        </w:rPr>
        <w:t>計画に係る軽微な変更説明書</w:t>
      </w:r>
    </w:p>
    <w:p w14:paraId="50F9854B" w14:textId="77777777" w:rsidR="00ED4A33" w:rsidRPr="00B5527F" w:rsidRDefault="00ED4A33" w:rsidP="00ED4A33">
      <w:pPr>
        <w:ind w:left="34"/>
        <w:jc w:val="center"/>
      </w:pPr>
    </w:p>
    <w:p w14:paraId="0F7B64B8" w14:textId="77777777" w:rsidR="00ED4A33" w:rsidRPr="00B5527F" w:rsidRDefault="00ED4A33" w:rsidP="00ED4A33">
      <w:pPr>
        <w:ind w:left="34"/>
        <w:jc w:val="center"/>
      </w:pPr>
      <w:r w:rsidRPr="00B5527F">
        <w:rPr>
          <w:rFonts w:hint="eastAsia"/>
        </w:rPr>
        <w:t>（第一面）</w:t>
      </w:r>
    </w:p>
    <w:p w14:paraId="0BD3A27D" w14:textId="77777777" w:rsidR="00ED4A33" w:rsidRPr="00B5527F" w:rsidRDefault="00ED4A33" w:rsidP="00ED4A33">
      <w:pPr>
        <w:ind w:left="34"/>
        <w:jc w:val="center"/>
      </w:pPr>
    </w:p>
    <w:p w14:paraId="510D5F5D" w14:textId="77777777" w:rsidR="00ED4A33" w:rsidRPr="00B5527F" w:rsidRDefault="00ED4A33" w:rsidP="00ED4A33">
      <w:pPr>
        <w:pStyle w:val="ae"/>
        <w:wordWrap w:val="0"/>
        <w:spacing w:line="240" w:lineRule="exact"/>
        <w:ind w:left="947" w:hanging="947"/>
        <w:jc w:val="right"/>
        <w:rPr>
          <w:sz w:val="21"/>
          <w:szCs w:val="21"/>
        </w:rPr>
      </w:pPr>
      <w:r w:rsidRPr="00B5527F">
        <w:rPr>
          <w:rFonts w:hint="eastAsia"/>
          <w:sz w:val="21"/>
          <w:szCs w:val="21"/>
        </w:rPr>
        <w:t xml:space="preserve">　　　　　　　　　　　　　　　　　　　　　　　　　　年　　月　　日　</w:t>
      </w:r>
    </w:p>
    <w:p w14:paraId="09105758" w14:textId="77777777" w:rsidR="00ED4A33" w:rsidRPr="00B5527F" w:rsidRDefault="00ED4A33" w:rsidP="00ED4A33">
      <w:pPr>
        <w:pStyle w:val="ae"/>
        <w:spacing w:line="240" w:lineRule="exact"/>
        <w:ind w:left="34" w:firstLineChars="0" w:firstLine="0"/>
        <w:rPr>
          <w:sz w:val="21"/>
          <w:szCs w:val="21"/>
        </w:rPr>
      </w:pPr>
    </w:p>
    <w:p w14:paraId="52F3754D" w14:textId="77777777" w:rsidR="00ED4A33" w:rsidRPr="00B5527F" w:rsidRDefault="00ED4A33" w:rsidP="00ED4A33">
      <w:pPr>
        <w:pStyle w:val="ae"/>
        <w:ind w:left="34" w:firstLineChars="1234" w:firstLine="2591"/>
        <w:rPr>
          <w:sz w:val="21"/>
          <w:szCs w:val="21"/>
        </w:rPr>
      </w:pPr>
      <w:r w:rsidRPr="00B5527F">
        <w:rPr>
          <w:rFonts w:hint="eastAsia"/>
          <w:i/>
          <w:sz w:val="21"/>
          <w:szCs w:val="21"/>
        </w:rPr>
        <w:t xml:space="preserve">　</w:t>
      </w:r>
      <w:r w:rsidRPr="00B5527F">
        <w:rPr>
          <w:rFonts w:hint="eastAsia"/>
          <w:sz w:val="21"/>
          <w:szCs w:val="21"/>
        </w:rPr>
        <w:t xml:space="preserve">　　　　様</w:t>
      </w:r>
    </w:p>
    <w:p w14:paraId="60E7FCDD" w14:textId="77777777" w:rsidR="00ED4A33" w:rsidRPr="00B5527F" w:rsidRDefault="00ED4A33" w:rsidP="00ED4A33">
      <w:pPr>
        <w:pStyle w:val="ae"/>
        <w:spacing w:line="240" w:lineRule="exact"/>
        <w:ind w:left="34" w:firstLineChars="0" w:firstLine="0"/>
        <w:rPr>
          <w:sz w:val="21"/>
          <w:szCs w:val="21"/>
        </w:rPr>
      </w:pPr>
    </w:p>
    <w:p w14:paraId="3EDC87B9" w14:textId="77777777" w:rsidR="00ED4A33" w:rsidRPr="00B5527F" w:rsidRDefault="00ED4A33" w:rsidP="00ED4A33">
      <w:pPr>
        <w:pStyle w:val="ae"/>
        <w:wordWrap w:val="0"/>
        <w:spacing w:line="240" w:lineRule="exact"/>
        <w:ind w:left="947" w:hanging="947"/>
        <w:jc w:val="right"/>
        <w:rPr>
          <w:sz w:val="21"/>
          <w:szCs w:val="21"/>
        </w:rPr>
      </w:pPr>
      <w:r w:rsidRPr="00B5527F">
        <w:rPr>
          <w:rFonts w:hint="eastAsia"/>
          <w:sz w:val="21"/>
          <w:szCs w:val="21"/>
        </w:rPr>
        <w:t xml:space="preserve">　　　　　　　　　　　　　　　　　　申請者氏名　　　　　　　　　　　　　</w:t>
      </w:r>
    </w:p>
    <w:p w14:paraId="2D4F8B17" w14:textId="77777777" w:rsidR="00ED4A33" w:rsidRPr="00B5527F" w:rsidRDefault="00ED4A33" w:rsidP="00ED4A33">
      <w:pPr>
        <w:pStyle w:val="ae"/>
        <w:spacing w:line="240" w:lineRule="exact"/>
        <w:ind w:left="34" w:firstLineChars="1903" w:firstLine="3996"/>
        <w:rPr>
          <w:sz w:val="21"/>
          <w:szCs w:val="21"/>
        </w:rPr>
      </w:pPr>
    </w:p>
    <w:p w14:paraId="5F97C4C0" w14:textId="77777777" w:rsidR="00ED4A33" w:rsidRPr="00B5527F" w:rsidRDefault="00ED4A33" w:rsidP="00ED4A33">
      <w:pPr>
        <w:pStyle w:val="ae"/>
        <w:spacing w:line="240" w:lineRule="exact"/>
        <w:ind w:left="34" w:firstLineChars="0" w:firstLine="0"/>
        <w:rPr>
          <w:sz w:val="21"/>
          <w:szCs w:val="21"/>
        </w:rPr>
      </w:pPr>
    </w:p>
    <w:p w14:paraId="5C63D9F5" w14:textId="4FFE3B08" w:rsidR="00ED4A33" w:rsidRPr="00B5527F" w:rsidRDefault="00ED4A33" w:rsidP="00ED4A33">
      <w:pPr>
        <w:pStyle w:val="ae"/>
        <w:spacing w:line="240" w:lineRule="exact"/>
        <w:ind w:leftChars="151" w:left="317" w:rightChars="150" w:right="315" w:firstLineChars="88" w:firstLine="185"/>
        <w:rPr>
          <w:sz w:val="21"/>
          <w:szCs w:val="21"/>
        </w:rPr>
      </w:pPr>
      <w:r w:rsidRPr="00B5527F">
        <w:rPr>
          <w:rFonts w:hint="eastAsia"/>
          <w:sz w:val="21"/>
          <w:szCs w:val="21"/>
        </w:rPr>
        <w:t>申請に係る</w:t>
      </w:r>
      <w:r w:rsidR="00230CCE" w:rsidRPr="00B5527F">
        <w:rPr>
          <w:rFonts w:hint="eastAsia"/>
          <w:sz w:val="21"/>
          <w:szCs w:val="21"/>
        </w:rPr>
        <w:t>低炭素建築物新築等計画</w:t>
      </w:r>
      <w:r w:rsidRPr="00B5527F">
        <w:rPr>
          <w:rFonts w:hint="eastAsia"/>
          <w:sz w:val="21"/>
          <w:szCs w:val="21"/>
        </w:rPr>
        <w:t>について、</w:t>
      </w:r>
      <w:r w:rsidR="00230CCE" w:rsidRPr="00B5527F">
        <w:rPr>
          <w:rFonts w:hint="eastAsia"/>
          <w:sz w:val="21"/>
          <w:szCs w:val="21"/>
        </w:rPr>
        <w:t>都市の低炭素化の促進に関する法律施行規則第４４条</w:t>
      </w:r>
      <w:r w:rsidRPr="00B5527F">
        <w:rPr>
          <w:rFonts w:hint="eastAsia"/>
          <w:sz w:val="21"/>
          <w:szCs w:val="21"/>
        </w:rPr>
        <w:t>に該当する軽微な変更がありましたので、変更の内容を報告します。</w:t>
      </w:r>
    </w:p>
    <w:p w14:paraId="7DAD6E88" w14:textId="77777777" w:rsidR="00ED4A33" w:rsidRPr="00B5527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B5527F" w:rsidRPr="00B5527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B5527F" w:rsidRDefault="00ED4A33" w:rsidP="006C34F1">
            <w:pPr>
              <w:spacing w:line="240" w:lineRule="atLeast"/>
              <w:ind w:left="812"/>
              <w:rPr>
                <w:spacing w:val="52"/>
                <w:position w:val="4"/>
              </w:rPr>
            </w:pPr>
            <w:r w:rsidRPr="00B5527F">
              <w:rPr>
                <w:rFonts w:hint="eastAsia"/>
                <w:position w:val="4"/>
              </w:rPr>
              <w:t xml:space="preserve">(1) </w:t>
            </w:r>
            <w:r w:rsidRPr="00B5527F">
              <w:rPr>
                <w:rFonts w:hint="eastAsia"/>
                <w:spacing w:val="18"/>
                <w:position w:val="4"/>
              </w:rPr>
              <w:t>建築物等の名称</w:t>
            </w:r>
          </w:p>
        </w:tc>
        <w:tc>
          <w:tcPr>
            <w:tcW w:w="5982" w:type="dxa"/>
            <w:gridSpan w:val="2"/>
            <w:shd w:val="clear" w:color="auto" w:fill="auto"/>
          </w:tcPr>
          <w:p w14:paraId="3339F6EF" w14:textId="77777777" w:rsidR="00ED4A33" w:rsidRPr="00B5527F" w:rsidRDefault="00ED4A33" w:rsidP="006C34F1">
            <w:pPr>
              <w:ind w:left="812"/>
            </w:pPr>
          </w:p>
        </w:tc>
      </w:tr>
      <w:tr w:rsidR="00B5527F" w:rsidRPr="00B5527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B5527F" w:rsidRDefault="00ED4A33" w:rsidP="006C34F1">
            <w:pPr>
              <w:spacing w:line="240" w:lineRule="atLeast"/>
              <w:ind w:left="812"/>
              <w:rPr>
                <w:position w:val="4"/>
              </w:rPr>
            </w:pPr>
            <w:r w:rsidRPr="00B5527F">
              <w:rPr>
                <w:rFonts w:hint="eastAsia"/>
                <w:position w:val="4"/>
              </w:rPr>
              <w:t xml:space="preserve">(2) </w:t>
            </w:r>
            <w:r w:rsidRPr="00B5527F">
              <w:rPr>
                <w:rFonts w:hint="eastAsia"/>
                <w:position w:val="4"/>
              </w:rPr>
              <w:t>建築物等の所在地</w:t>
            </w:r>
          </w:p>
        </w:tc>
        <w:tc>
          <w:tcPr>
            <w:tcW w:w="5982" w:type="dxa"/>
            <w:gridSpan w:val="2"/>
            <w:shd w:val="clear" w:color="auto" w:fill="auto"/>
          </w:tcPr>
          <w:p w14:paraId="75260BB6" w14:textId="77777777" w:rsidR="00ED4A33" w:rsidRPr="00B5527F" w:rsidRDefault="00ED4A33" w:rsidP="006C34F1">
            <w:pPr>
              <w:ind w:left="812"/>
            </w:pPr>
          </w:p>
        </w:tc>
      </w:tr>
      <w:tr w:rsidR="00B5527F" w:rsidRPr="00B5527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B5527F" w:rsidRDefault="00ED4A33" w:rsidP="006C34F1">
            <w:pPr>
              <w:spacing w:line="240" w:lineRule="atLeast"/>
              <w:ind w:left="812"/>
              <w:rPr>
                <w:position w:val="4"/>
              </w:rPr>
            </w:pPr>
            <w:r w:rsidRPr="00B5527F">
              <w:rPr>
                <w:rFonts w:hint="eastAsia"/>
                <w:position w:val="4"/>
              </w:rPr>
              <w:t xml:space="preserve">(3) </w:t>
            </w:r>
            <w:r w:rsidRPr="00B5527F">
              <w:rPr>
                <w:rFonts w:hint="eastAsia"/>
                <w:position w:val="4"/>
              </w:rPr>
              <w:t>省エネ適合判定年月日・番号</w:t>
            </w:r>
          </w:p>
        </w:tc>
        <w:tc>
          <w:tcPr>
            <w:tcW w:w="5982" w:type="dxa"/>
            <w:gridSpan w:val="2"/>
            <w:shd w:val="clear" w:color="auto" w:fill="auto"/>
          </w:tcPr>
          <w:p w14:paraId="1179DD3E" w14:textId="77777777" w:rsidR="00ED4A33" w:rsidRPr="00B5527F" w:rsidRDefault="00ED4A33" w:rsidP="006C34F1">
            <w:pPr>
              <w:ind w:left="812"/>
            </w:pPr>
          </w:p>
        </w:tc>
      </w:tr>
      <w:tr w:rsidR="00B5527F" w:rsidRPr="00B5527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B5527F" w:rsidRDefault="00ED4A33" w:rsidP="006C34F1">
            <w:pPr>
              <w:spacing w:line="240" w:lineRule="atLeast"/>
              <w:ind w:left="812"/>
              <w:rPr>
                <w:spacing w:val="18"/>
                <w:position w:val="4"/>
              </w:rPr>
            </w:pPr>
            <w:r w:rsidRPr="00B5527F">
              <w:rPr>
                <w:rFonts w:hint="eastAsia"/>
                <w:position w:val="4"/>
              </w:rPr>
              <w:t xml:space="preserve">(4) </w:t>
            </w:r>
            <w:r w:rsidRPr="00B5527F">
              <w:rPr>
                <w:rFonts w:hint="eastAsia"/>
                <w:spacing w:val="18"/>
                <w:position w:val="4"/>
              </w:rPr>
              <w:t>変更の内容</w:t>
            </w:r>
          </w:p>
        </w:tc>
      </w:tr>
      <w:tr w:rsidR="00B5527F" w:rsidRPr="00B5527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B5527F" w:rsidRDefault="00ED4A33" w:rsidP="006C34F1">
            <w:pPr>
              <w:ind w:left="34" w:firstLineChars="100" w:firstLine="210"/>
            </w:pPr>
            <w:r w:rsidRPr="00B5527F">
              <w:rPr>
                <w:rFonts w:hint="eastAsia"/>
              </w:rPr>
              <w:t>□</w:t>
            </w:r>
            <w:r w:rsidRPr="00B5527F">
              <w:rPr>
                <w:rFonts w:hint="eastAsia"/>
              </w:rPr>
              <w:t>A</w:t>
            </w:r>
            <w:r w:rsidRPr="00B5527F">
              <w:rPr>
                <w:rFonts w:hint="eastAsia"/>
              </w:rPr>
              <w:t xml:space="preserve">　省エネ性能等を向上させるまたは当該性能に影響を及ぼさない変更</w:t>
            </w:r>
          </w:p>
          <w:p w14:paraId="2234F05A" w14:textId="77777777" w:rsidR="00ED4A33" w:rsidRPr="00B5527F" w:rsidRDefault="00ED4A33" w:rsidP="006C34F1">
            <w:pPr>
              <w:ind w:left="34" w:firstLineChars="100" w:firstLine="210"/>
            </w:pPr>
            <w:r w:rsidRPr="00B5527F">
              <w:rPr>
                <w:rFonts w:hint="eastAsia"/>
              </w:rPr>
              <w:t>□</w:t>
            </w:r>
            <w:r w:rsidRPr="00B5527F">
              <w:rPr>
                <w:rFonts w:hint="eastAsia"/>
              </w:rPr>
              <w:t>B</w:t>
            </w:r>
            <w:r w:rsidRPr="00B5527F">
              <w:rPr>
                <w:rFonts w:hint="eastAsia"/>
              </w:rPr>
              <w:t xml:space="preserve">　一定範囲内でエネルギー消費性能を低下させる変更</w:t>
            </w:r>
          </w:p>
          <w:p w14:paraId="63F575AC" w14:textId="77777777" w:rsidR="00ED4A33" w:rsidRPr="00B5527F" w:rsidRDefault="00ED4A33" w:rsidP="006C34F1">
            <w:pPr>
              <w:ind w:left="34" w:firstLineChars="100" w:firstLine="210"/>
            </w:pPr>
            <w:r w:rsidRPr="00B5527F">
              <w:rPr>
                <w:rFonts w:hint="eastAsia"/>
              </w:rPr>
              <w:t>□</w:t>
            </w:r>
            <w:r w:rsidRPr="00B5527F">
              <w:t>C</w:t>
            </w:r>
            <w:r w:rsidRPr="00B5527F">
              <w:rPr>
                <w:rFonts w:hint="eastAsia"/>
              </w:rPr>
              <w:t xml:space="preserve">　再計算によって基準適合が明らかな変更（建築物の用途や計算方法の変更を除く。）</w:t>
            </w:r>
          </w:p>
        </w:tc>
      </w:tr>
      <w:tr w:rsidR="00B5527F" w:rsidRPr="00B5527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B5527F" w:rsidRDefault="00ED4A33" w:rsidP="006C34F1">
            <w:pPr>
              <w:spacing w:line="240" w:lineRule="atLeast"/>
              <w:ind w:left="812"/>
            </w:pPr>
            <w:r w:rsidRPr="00B5527F">
              <w:rPr>
                <w:rFonts w:hint="eastAsia"/>
              </w:rPr>
              <w:t>（</w:t>
            </w:r>
            <w:r w:rsidRPr="00B5527F">
              <w:rPr>
                <w:rFonts w:hint="eastAsia"/>
              </w:rPr>
              <w:t>5</w:t>
            </w:r>
            <w:r w:rsidRPr="00B5527F">
              <w:rPr>
                <w:rFonts w:hint="eastAsia"/>
              </w:rPr>
              <w:t>）備　考</w:t>
            </w:r>
          </w:p>
        </w:tc>
      </w:tr>
      <w:tr w:rsidR="00B5527F" w:rsidRPr="00B5527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B5527F" w:rsidRDefault="00ED4A33" w:rsidP="006C34F1">
            <w:pPr>
              <w:spacing w:line="240" w:lineRule="atLeast"/>
            </w:pPr>
          </w:p>
        </w:tc>
      </w:tr>
      <w:tr w:rsidR="00B5527F" w:rsidRPr="00B5527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B5527F" w:rsidRDefault="00ED4A33" w:rsidP="006C34F1">
            <w:pPr>
              <w:spacing w:line="0" w:lineRule="atLeast"/>
              <w:ind w:left="812"/>
            </w:pPr>
            <w:r w:rsidRPr="00B5527F">
              <w:rPr>
                <w:rFonts w:hint="eastAsia"/>
              </w:rPr>
              <w:t>（注意）</w:t>
            </w:r>
          </w:p>
          <w:p w14:paraId="0E5181F3" w14:textId="7F75E7B1" w:rsidR="00ED4A33" w:rsidRPr="00B5527F" w:rsidRDefault="00ED4A33" w:rsidP="006C34F1">
            <w:pPr>
              <w:spacing w:line="0" w:lineRule="atLeast"/>
              <w:ind w:left="229" w:hangingChars="109" w:hanging="229"/>
            </w:pPr>
            <w:r w:rsidRPr="00B5527F">
              <w:rPr>
                <w:rFonts w:hint="eastAsia"/>
              </w:rPr>
              <w:t>１．この説明書は、完了検査申請の際に、申請に係る建築物の</w:t>
            </w:r>
            <w:r w:rsidR="00230CCE" w:rsidRPr="00B5527F">
              <w:rPr>
                <w:rFonts w:hint="eastAsia"/>
                <w:szCs w:val="21"/>
              </w:rPr>
              <w:t>低炭素建築物新築等計画</w:t>
            </w:r>
            <w:r w:rsidRPr="00B5527F">
              <w:rPr>
                <w:rFonts w:hint="eastAsia"/>
              </w:rPr>
              <w:t>に軽微な変更があった場合に、完了検査申請書の第三面の別紙として添付してください。</w:t>
            </w:r>
          </w:p>
          <w:p w14:paraId="67F30012" w14:textId="77777777" w:rsidR="00ED4A33" w:rsidRPr="00B5527F" w:rsidRDefault="00ED4A33" w:rsidP="006C34F1">
            <w:pPr>
              <w:spacing w:line="0" w:lineRule="atLeast"/>
              <w:ind w:left="229" w:hangingChars="109" w:hanging="229"/>
            </w:pPr>
            <w:r w:rsidRPr="00B5527F">
              <w:rPr>
                <w:rFonts w:hint="eastAsia"/>
              </w:rPr>
              <w:t>２．（</w:t>
            </w:r>
            <w:r w:rsidRPr="00B5527F">
              <w:rPr>
                <w:rFonts w:hint="eastAsia"/>
              </w:rPr>
              <w:t>4</w:t>
            </w:r>
            <w:r w:rsidRPr="00B5527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B5527F" w:rsidRDefault="00ED4A33" w:rsidP="006C34F1">
            <w:pPr>
              <w:jc w:val="center"/>
            </w:pPr>
            <w:r w:rsidRPr="00B5527F">
              <w:rPr>
                <w:rFonts w:hint="eastAsia"/>
              </w:rPr>
              <w:t>受付欄</w:t>
            </w:r>
          </w:p>
        </w:tc>
      </w:tr>
      <w:tr w:rsidR="00B5527F" w:rsidRPr="00B5527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B5527F" w:rsidRDefault="00ED4A33" w:rsidP="006C34F1">
            <w:pPr>
              <w:ind w:left="812" w:hanging="812"/>
            </w:pPr>
          </w:p>
        </w:tc>
        <w:tc>
          <w:tcPr>
            <w:tcW w:w="2863" w:type="dxa"/>
            <w:tcBorders>
              <w:top w:val="single" w:sz="4" w:space="0" w:color="auto"/>
              <w:bottom w:val="single" w:sz="4" w:space="0" w:color="auto"/>
            </w:tcBorders>
            <w:shd w:val="clear" w:color="auto" w:fill="auto"/>
            <w:vAlign w:val="center"/>
          </w:tcPr>
          <w:p w14:paraId="67D26876" w14:textId="77777777" w:rsidR="00ED4A33" w:rsidRPr="00B5527F" w:rsidRDefault="00ED4A33" w:rsidP="006C34F1">
            <w:pPr>
              <w:spacing w:line="240" w:lineRule="atLeast"/>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B5527F"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7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204C6187" w14:textId="2E6F9FA6" w:rsidR="00477DFE" w:rsidRPr="00230CCE" w:rsidRDefault="00477DFE" w:rsidP="00ED4A33">
      <w:pPr>
        <w:rPr>
          <w:rFonts w:ascii="HG丸ｺﾞｼｯｸM-PRO" w:eastAsia="HG丸ｺﾞｼｯｸM-PRO" w:hAnsi="游明朝" w:cs="ＭＳ 明朝"/>
          <w:kern w:val="0"/>
          <w:szCs w:val="21"/>
        </w:rPr>
      </w:pPr>
    </w:p>
    <w:sectPr w:rsidR="00477DFE" w:rsidRPr="00230CCE"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1F27A4"/>
    <w:rsid w:val="00213044"/>
    <w:rsid w:val="00227258"/>
    <w:rsid w:val="00230CCE"/>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D0D5C"/>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224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5527F"/>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2025-01-21T07:42:00Z</dcterms:created>
  <dcterms:modified xsi:type="dcterms:W3CDTF">2025-03-13T06:49:00Z</dcterms:modified>
</cp:coreProperties>
</file>