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A9AAFDA">
          <v:line id="_x0000_s2064" style="position:absolute;z-index:251650048" from="-9pt,0" to="7in,0">
            <w10:wrap side="left"/>
          </v:line>
        </w:pic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B5920E0">
          <v:line id="_x0000_s2065" style="position:absolute;z-index:251651072" from="-9pt,0" to="7in,0">
            <w10:wrap side="left"/>
          </v:line>
        </w:pic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F13AF">
          <v:line id="_x0000_s2066" style="position:absolute;z-index:251652096" from="-9pt,0" to="7in,0">
            <w10:wrap side="left"/>
          </v:line>
        </w:pic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hint="eastAsia"/>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5B2E00A">
          <v:line id="_x0000_s2067" style="position:absolute;z-index:251653120" from="0,0" to="513pt,0">
            <w10:wrap side="left"/>
          </v:line>
        </w:pict>
      </w:r>
      <w:r w:rsidR="00137CED" w:rsidRPr="00137CED">
        <w:rPr>
          <w:rFonts w:ascii="ＭＳ 明朝" w:hAnsi="ＭＳ 明朝" w:cs="ＭＳ明朝" w:hint="eastAsia"/>
          <w:kern w:val="0"/>
          <w:szCs w:val="21"/>
        </w:rPr>
        <w:t>【４．報告対象建築物】</w:t>
      </w:r>
    </w:p>
    <w:p w14:paraId="75AA63F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14:paraId="013B9AD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49B3B3">
          <v:line id="_x0000_s2068" style="position:absolute;z-index:251654144" from="0,0" to="513pt,0">
            <w10:wrap side="left"/>
          </v:line>
        </w:pic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87FD295">
          <v:line id="_x0000_s2069" style="position:absolute;z-index:251655168" from="0,0" to="513pt,0">
            <w10:wrap side="left"/>
          </v:line>
        </w:pic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ABEA85F">
          <v:line id="_x0000_s2070" style="position:absolute;z-index:251656192" from="0,0" to="513pt,0">
            <w10:wrap side="left"/>
          </v:line>
        </w:pic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77777777" w:rsidR="001951EE" w:rsidRDefault="001951EE"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noProof/>
          <w:kern w:val="0"/>
          <w:szCs w:val="21"/>
        </w:rPr>
        <w:pict w14:anchorId="5F4E234B">
          <v:line id="_x0000_s2071" style="position:absolute;z-index:251657216" from="0,0" to="513pt,0">
            <w10:wrap side="left"/>
          </v:line>
        </w:pic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3ACEBD5">
          <v:line id="_x0000_s2072" style="position:absolute;z-index:251658240" from="0,0" to="513pt,0">
            <w10:wrap side="left"/>
          </v:line>
        </w:pic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E02053">
          <v:line id="_x0000_s2073" style="position:absolute;z-index:251659264" from="0,0" to="513pt,0">
            <w10:wrap side="left"/>
          </v:line>
        </w:pic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5044D0BD">
          <v:line id="_x0000_s2074" style="position:absolute;z-index:251660288" from="0,0" to="513pt,0">
            <w10:wrap side="left"/>
          </v:line>
        </w:pict>
      </w:r>
      <w:r w:rsidR="00137CED" w:rsidRPr="00137CED">
        <w:rPr>
          <w:rFonts w:ascii="ＭＳ 明朝" w:hAnsi="ＭＳ 明朝" w:cs="ＭＳ明朝" w:hint="eastAsia"/>
          <w:kern w:val="0"/>
          <w:szCs w:val="21"/>
          <w:lang w:eastAsia="zh-TW"/>
        </w:rPr>
        <w:t>【３．階別用途別床面積】</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hint="eastAsia"/>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B08D286">
          <v:line id="_x0000_s2075" style="position:absolute;z-index:251661312" from="0,0" to="513pt,0">
            <w10:wrap side="left"/>
          </v:line>
        </w:pict>
      </w:r>
      <w:r w:rsidR="00137CED" w:rsidRPr="00137CED">
        <w:rPr>
          <w:rFonts w:ascii="ＭＳ 明朝" w:hAnsi="ＭＳ 明朝" w:cs="ＭＳ明朝" w:hint="eastAsia"/>
          <w:kern w:val="0"/>
          <w:szCs w:val="21"/>
        </w:rPr>
        <w:t>【４．性能検証法等の適用】</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hint="eastAsia"/>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77777777" w:rsidR="00137CED" w:rsidRPr="00137CED" w:rsidRDefault="00AC0ACA" w:rsidP="00AC0ACA">
      <w:pPr>
        <w:rPr>
          <w:rFonts w:ascii="ＭＳ 明朝" w:hAnsi="ＭＳ 明朝" w:cs="ＭＳ明朝"/>
          <w:kern w:val="0"/>
          <w:szCs w:val="21"/>
        </w:rPr>
      </w:pPr>
      <w:r>
        <w:rPr>
          <w:rFonts w:ascii="ＭＳ 明朝" w:hAnsi="ＭＳ 明朝" w:cs="ＭＳ明朝"/>
          <w:noProof/>
          <w:kern w:val="0"/>
          <w:szCs w:val="21"/>
        </w:rPr>
        <w:pict w14:anchorId="1C816627">
          <v:line id="_x0000_s2076" style="position:absolute;left:0;text-align:left;z-index:251662336" from="0,0" to="513pt,0">
            <w10:wrap side="left"/>
          </v:line>
        </w:pic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38A93B">
          <v:line id="_x0000_s2077" style="position:absolute;z-index:251663360" from="0,0" to="513pt,0">
            <w10:wrap side="left"/>
          </v:line>
        </w:pic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7C105B7">
          <v:line id="_x0000_s2078" style="position:absolute;z-index:251664384" from="0,0" to="513pt,0">
            <w10:wrap side="left"/>
          </v:line>
        </w:pic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hint="eastAsia"/>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hint="eastAsia"/>
          <w:kern w:val="0"/>
          <w:szCs w:val="21"/>
        </w:rPr>
      </w:pPr>
    </w:p>
    <w:p w14:paraId="7D3683FF" w14:textId="77777777" w:rsidR="004813A1" w:rsidRDefault="004813A1" w:rsidP="00137CED">
      <w:pPr>
        <w:autoSpaceDE w:val="0"/>
        <w:autoSpaceDN w:val="0"/>
        <w:adjustRightInd w:val="0"/>
        <w:jc w:val="left"/>
        <w:rPr>
          <w:rFonts w:ascii="ＭＳ 明朝" w:hAnsi="ＭＳ 明朝" w:cs="MFHSMincho-W3G040" w:hint="eastAsia"/>
          <w:kern w:val="0"/>
          <w:szCs w:val="21"/>
        </w:rPr>
      </w:pPr>
      <w:r>
        <w:rPr>
          <w:rFonts w:ascii="ＭＳ 明朝" w:hAnsi="ＭＳ 明朝" w:cs="MFHSMincho-W3G040"/>
          <w:noProof/>
          <w:kern w:val="0"/>
          <w:szCs w:val="21"/>
        </w:rPr>
        <w:pict w14:anchorId="030509B0">
          <v:line id="_x0000_s2079" style="position:absolute;z-index:251665408" from="0,9pt" to="513pt,9pt">
            <w10:wrap side="left"/>
          </v:line>
        </w:pic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hint="eastAsia"/>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2F61" w14:textId="77777777" w:rsidR="006414F7" w:rsidRDefault="006414F7" w:rsidP="00442FA0">
      <w:r>
        <w:separator/>
      </w:r>
    </w:p>
  </w:endnote>
  <w:endnote w:type="continuationSeparator" w:id="0">
    <w:p w14:paraId="0C4ABB6A" w14:textId="77777777" w:rsidR="006414F7" w:rsidRDefault="006414F7"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086F" w14:textId="77777777" w:rsidR="000040A2" w:rsidRDefault="00004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783B" w14:textId="77777777" w:rsidR="000040A2" w:rsidRDefault="00004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7304" w14:textId="77777777" w:rsidR="000040A2" w:rsidRDefault="00004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4DFF" w14:textId="77777777" w:rsidR="006414F7" w:rsidRDefault="006414F7" w:rsidP="00442FA0">
      <w:r>
        <w:separator/>
      </w:r>
    </w:p>
  </w:footnote>
  <w:footnote w:type="continuationSeparator" w:id="0">
    <w:p w14:paraId="17D3D24E" w14:textId="77777777" w:rsidR="006414F7" w:rsidRDefault="006414F7" w:rsidP="0044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789D" w14:textId="77777777" w:rsidR="000040A2" w:rsidRDefault="000040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6C65" w14:textId="77777777" w:rsidR="00FA0FB8" w:rsidRPr="000040A2" w:rsidRDefault="00FA0FB8" w:rsidP="000040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D726" w14:textId="77777777" w:rsidR="000040A2" w:rsidRDefault="000040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414F7"/>
    <w:rsid w:val="006A37F7"/>
    <w:rsid w:val="00700D23"/>
    <w:rsid w:val="00807DA7"/>
    <w:rsid w:val="008810F5"/>
    <w:rsid w:val="008F6E35"/>
    <w:rsid w:val="009D1C50"/>
    <w:rsid w:val="00A47A58"/>
    <w:rsid w:val="00AC0ACA"/>
    <w:rsid w:val="00B9146B"/>
    <w:rsid w:val="00BA27D5"/>
    <w:rsid w:val="00C44DC7"/>
    <w:rsid w:val="00C4703C"/>
    <w:rsid w:val="00DC773E"/>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CEBBFC"/>
  <w15:chartTrackingRefBased/>
  <w15:docId w15:val="{38A0E1D3-C802-4853-A8D0-37F5088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revision>2</cp:revision>
  <cp:lastPrinted>2020-11-17T06:51:00Z</cp:lastPrinted>
  <dcterms:created xsi:type="dcterms:W3CDTF">2024-03-13T06:29:00Z</dcterms:created>
  <dcterms:modified xsi:type="dcterms:W3CDTF">2024-03-13T06:29:00Z</dcterms:modified>
</cp:coreProperties>
</file>