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CD14AE" w:rsidP="00CD14AE">
      <w:pPr>
        <w:jc w:val="center"/>
        <w:rPr>
          <w:sz w:val="52"/>
          <w:szCs w:val="52"/>
        </w:rPr>
      </w:pPr>
      <w:r>
        <w:rPr>
          <w:rFonts w:hint="eastAsia"/>
          <w:sz w:val="52"/>
          <w:szCs w:val="52"/>
        </w:rPr>
        <w:t>入館確認票</w:t>
      </w:r>
    </w:p>
    <w:p w:rsidR="00CD14AE" w:rsidRDefault="00CD14AE">
      <w:pPr>
        <w:rPr>
          <w:sz w:val="52"/>
          <w:szCs w:val="52"/>
        </w:rPr>
      </w:pPr>
    </w:p>
    <w:tbl>
      <w:tblPr>
        <w:tblStyle w:val="aa"/>
        <w:tblW w:w="90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6519"/>
      </w:tblGrid>
      <w:tr w:rsidR="00CD14AE" w:rsidTr="00C51236">
        <w:trPr>
          <w:trHeight w:val="340"/>
        </w:trPr>
        <w:tc>
          <w:tcPr>
            <w:tcW w:w="2537" w:type="dxa"/>
            <w:tcBorders>
              <w:bottom w:val="nil"/>
            </w:tcBorders>
            <w:vAlign w:val="bottom"/>
          </w:tcPr>
          <w:p w:rsidR="00CD14AE" w:rsidRPr="00CD14AE" w:rsidRDefault="00CD14AE" w:rsidP="00CD14AE">
            <w:pPr>
              <w:jc w:val="center"/>
              <w:rPr>
                <w:rFonts w:hint="eastAsia"/>
                <w:sz w:val="20"/>
                <w:szCs w:val="20"/>
              </w:rPr>
            </w:pPr>
            <w:r w:rsidRPr="00CD14AE">
              <w:rPr>
                <w:rFonts w:hint="eastAsia"/>
                <w:sz w:val="21"/>
                <w:szCs w:val="20"/>
              </w:rPr>
              <w:t>ふりがな</w:t>
            </w:r>
          </w:p>
        </w:tc>
        <w:tc>
          <w:tcPr>
            <w:tcW w:w="6519" w:type="dxa"/>
            <w:tcBorders>
              <w:bottom w:val="nil"/>
            </w:tcBorders>
          </w:tcPr>
          <w:p w:rsidR="00CD14AE" w:rsidRPr="00CD14AE" w:rsidRDefault="00CD14AE" w:rsidP="00CD14AE">
            <w:pPr>
              <w:jc w:val="center"/>
              <w:rPr>
                <w:rFonts w:hint="eastAsia"/>
                <w:sz w:val="28"/>
                <w:szCs w:val="36"/>
              </w:rPr>
            </w:pPr>
            <w:r>
              <w:rPr>
                <w:rFonts w:hint="eastAsia"/>
                <w:szCs w:val="36"/>
              </w:rPr>
              <w:t xml:space="preserve">（　　　　　　　　　　　　　　</w:t>
            </w:r>
            <w:r w:rsidRPr="00CD14AE">
              <w:rPr>
                <w:rFonts w:hint="eastAsia"/>
                <w:szCs w:val="36"/>
              </w:rPr>
              <w:t xml:space="preserve">　　</w:t>
            </w:r>
            <w:r>
              <w:rPr>
                <w:rFonts w:hint="eastAsia"/>
                <w:szCs w:val="36"/>
              </w:rPr>
              <w:t xml:space="preserve">　　　　</w:t>
            </w:r>
            <w:r w:rsidRPr="00CD14AE">
              <w:rPr>
                <w:rFonts w:hint="eastAsia"/>
                <w:szCs w:val="36"/>
              </w:rPr>
              <w:t xml:space="preserve">　）</w:t>
            </w:r>
          </w:p>
        </w:tc>
      </w:tr>
      <w:tr w:rsidR="00CD14AE" w:rsidTr="00C51236">
        <w:tc>
          <w:tcPr>
            <w:tcW w:w="2537" w:type="dxa"/>
            <w:tcBorders>
              <w:top w:val="nil"/>
            </w:tcBorders>
          </w:tcPr>
          <w:p w:rsidR="00CD14AE" w:rsidRPr="00CD14AE" w:rsidRDefault="00CD14AE" w:rsidP="00CD14AE">
            <w:pPr>
              <w:jc w:val="center"/>
              <w:rPr>
                <w:rFonts w:hint="eastAsia"/>
                <w:sz w:val="36"/>
                <w:szCs w:val="36"/>
              </w:rPr>
            </w:pPr>
            <w:r w:rsidRPr="00CD14AE">
              <w:rPr>
                <w:rFonts w:hint="eastAsia"/>
                <w:sz w:val="36"/>
                <w:szCs w:val="36"/>
              </w:rPr>
              <w:t>お名前</w:t>
            </w:r>
          </w:p>
        </w:tc>
        <w:tc>
          <w:tcPr>
            <w:tcW w:w="6519" w:type="dxa"/>
            <w:tcBorders>
              <w:top w:val="nil"/>
            </w:tcBorders>
          </w:tcPr>
          <w:p w:rsidR="00CD14AE" w:rsidRPr="00CD14AE" w:rsidRDefault="00CD14AE">
            <w:pPr>
              <w:rPr>
                <w:rFonts w:hint="eastAsia"/>
                <w:sz w:val="36"/>
                <w:szCs w:val="36"/>
              </w:rPr>
            </w:pPr>
          </w:p>
        </w:tc>
        <w:bookmarkStart w:id="0" w:name="_GoBack"/>
        <w:bookmarkEnd w:id="0"/>
      </w:tr>
      <w:tr w:rsidR="00CD14AE" w:rsidTr="00C51236">
        <w:tc>
          <w:tcPr>
            <w:tcW w:w="2537" w:type="dxa"/>
          </w:tcPr>
          <w:p w:rsidR="00CD14AE" w:rsidRDefault="00CD14AE" w:rsidP="00CD14AE">
            <w:pPr>
              <w:jc w:val="center"/>
              <w:rPr>
                <w:sz w:val="36"/>
                <w:szCs w:val="36"/>
              </w:rPr>
            </w:pPr>
            <w:r w:rsidRPr="00CD14AE">
              <w:rPr>
                <w:rFonts w:hint="eastAsia"/>
                <w:sz w:val="36"/>
                <w:szCs w:val="36"/>
              </w:rPr>
              <w:t>住所</w:t>
            </w:r>
          </w:p>
          <w:p w:rsidR="00CD14AE" w:rsidRPr="00CD14AE" w:rsidRDefault="00CD14AE" w:rsidP="00CD14AE">
            <w:pPr>
              <w:jc w:val="center"/>
              <w:rPr>
                <w:rFonts w:hint="eastAsia"/>
                <w:sz w:val="36"/>
                <w:szCs w:val="36"/>
              </w:rPr>
            </w:pPr>
            <w:r w:rsidRPr="00CD14AE">
              <w:rPr>
                <w:rFonts w:hint="eastAsia"/>
                <w:sz w:val="20"/>
                <w:szCs w:val="36"/>
              </w:rPr>
              <w:t>(</w:t>
            </w:r>
            <w:r w:rsidRPr="00CD14AE">
              <w:rPr>
                <w:rFonts w:hint="eastAsia"/>
                <w:sz w:val="20"/>
                <w:szCs w:val="36"/>
              </w:rPr>
              <w:t>市町村名までで結構です</w:t>
            </w:r>
            <w:r w:rsidRPr="00CD14AE">
              <w:rPr>
                <w:rFonts w:hint="eastAsia"/>
                <w:sz w:val="20"/>
                <w:szCs w:val="36"/>
              </w:rPr>
              <w:t>)</w:t>
            </w:r>
          </w:p>
        </w:tc>
        <w:tc>
          <w:tcPr>
            <w:tcW w:w="6519" w:type="dxa"/>
          </w:tcPr>
          <w:p w:rsidR="00CD14AE" w:rsidRPr="00CD14AE" w:rsidRDefault="00CD14AE" w:rsidP="00CD14AE">
            <w:pPr>
              <w:jc w:val="right"/>
              <w:rPr>
                <w:rFonts w:hint="eastAsia"/>
                <w:sz w:val="36"/>
                <w:szCs w:val="36"/>
              </w:rPr>
            </w:pPr>
            <w:r w:rsidRPr="00CD14AE">
              <w:rPr>
                <w:rFonts w:hint="eastAsia"/>
                <w:sz w:val="32"/>
                <w:szCs w:val="36"/>
              </w:rPr>
              <w:t>市・区・町・村</w:t>
            </w:r>
          </w:p>
        </w:tc>
      </w:tr>
      <w:tr w:rsidR="00CD14AE" w:rsidTr="00C51236">
        <w:tc>
          <w:tcPr>
            <w:tcW w:w="2537" w:type="dxa"/>
          </w:tcPr>
          <w:p w:rsidR="00CD14AE" w:rsidRDefault="00CD14AE" w:rsidP="00CD14AE">
            <w:pPr>
              <w:jc w:val="center"/>
              <w:rPr>
                <w:sz w:val="36"/>
                <w:szCs w:val="36"/>
              </w:rPr>
            </w:pPr>
            <w:r>
              <w:rPr>
                <w:rFonts w:hint="eastAsia"/>
                <w:sz w:val="36"/>
                <w:szCs w:val="36"/>
              </w:rPr>
              <w:t>連絡先</w:t>
            </w:r>
          </w:p>
          <w:p w:rsidR="00CD14AE" w:rsidRPr="00CD14AE" w:rsidRDefault="00CD14AE" w:rsidP="00CD14AE">
            <w:pPr>
              <w:jc w:val="center"/>
              <w:rPr>
                <w:rFonts w:hint="eastAsia"/>
                <w:sz w:val="18"/>
                <w:szCs w:val="18"/>
              </w:rPr>
            </w:pPr>
            <w:r w:rsidRPr="00CD14AE">
              <w:rPr>
                <w:rFonts w:hint="eastAsia"/>
                <w:sz w:val="20"/>
                <w:szCs w:val="18"/>
              </w:rPr>
              <w:t>(</w:t>
            </w:r>
            <w:r w:rsidRPr="00CD14AE">
              <w:rPr>
                <w:rFonts w:hint="eastAsia"/>
                <w:sz w:val="20"/>
                <w:szCs w:val="18"/>
              </w:rPr>
              <w:t>電話番号等</w:t>
            </w:r>
            <w:r w:rsidRPr="00CD14AE">
              <w:rPr>
                <w:rFonts w:hint="eastAsia"/>
                <w:sz w:val="20"/>
                <w:szCs w:val="18"/>
              </w:rPr>
              <w:t>)</w:t>
            </w:r>
          </w:p>
        </w:tc>
        <w:tc>
          <w:tcPr>
            <w:tcW w:w="6519" w:type="dxa"/>
          </w:tcPr>
          <w:p w:rsidR="00CD14AE" w:rsidRPr="00CD14AE" w:rsidRDefault="00CD14AE">
            <w:pPr>
              <w:rPr>
                <w:rFonts w:hint="eastAsia"/>
                <w:sz w:val="36"/>
                <w:szCs w:val="36"/>
              </w:rPr>
            </w:pPr>
          </w:p>
        </w:tc>
      </w:tr>
      <w:tr w:rsidR="00CD14AE" w:rsidTr="00C51236">
        <w:tc>
          <w:tcPr>
            <w:tcW w:w="2537" w:type="dxa"/>
          </w:tcPr>
          <w:p w:rsidR="00CD14AE" w:rsidRPr="00CD14AE" w:rsidRDefault="00CD14AE" w:rsidP="00CD14AE">
            <w:pPr>
              <w:jc w:val="center"/>
              <w:rPr>
                <w:rFonts w:hint="eastAsia"/>
                <w:sz w:val="36"/>
                <w:szCs w:val="36"/>
              </w:rPr>
            </w:pPr>
            <w:r>
              <w:rPr>
                <w:rFonts w:hint="eastAsia"/>
                <w:sz w:val="36"/>
                <w:szCs w:val="36"/>
              </w:rPr>
              <w:t>同行者人数</w:t>
            </w:r>
          </w:p>
        </w:tc>
        <w:tc>
          <w:tcPr>
            <w:tcW w:w="6519" w:type="dxa"/>
          </w:tcPr>
          <w:p w:rsidR="00CD14AE" w:rsidRPr="00CD14AE" w:rsidRDefault="00CD14AE">
            <w:pPr>
              <w:rPr>
                <w:rFonts w:hint="eastAsia"/>
                <w:sz w:val="36"/>
                <w:szCs w:val="36"/>
              </w:rPr>
            </w:pPr>
          </w:p>
        </w:tc>
      </w:tr>
      <w:tr w:rsidR="00CD14AE" w:rsidTr="00C51236">
        <w:tc>
          <w:tcPr>
            <w:tcW w:w="2537" w:type="dxa"/>
          </w:tcPr>
          <w:p w:rsidR="00CD14AE" w:rsidRPr="00CD14AE" w:rsidRDefault="00CD14AE" w:rsidP="00CD14AE">
            <w:pPr>
              <w:jc w:val="center"/>
              <w:rPr>
                <w:rFonts w:hint="eastAsia"/>
                <w:sz w:val="36"/>
                <w:szCs w:val="36"/>
              </w:rPr>
            </w:pPr>
            <w:r>
              <w:rPr>
                <w:rFonts w:hint="eastAsia"/>
                <w:sz w:val="36"/>
                <w:szCs w:val="36"/>
              </w:rPr>
              <w:t>入館</w:t>
            </w:r>
            <w:r w:rsidR="00C51236">
              <w:rPr>
                <w:rFonts w:hint="eastAsia"/>
                <w:sz w:val="36"/>
                <w:szCs w:val="36"/>
              </w:rPr>
              <w:t>(</w:t>
            </w:r>
            <w:r w:rsidR="00C51236">
              <w:rPr>
                <w:rFonts w:hint="eastAsia"/>
                <w:sz w:val="36"/>
                <w:szCs w:val="36"/>
              </w:rPr>
              <w:t>予定</w:t>
            </w:r>
            <w:r w:rsidR="00C51236">
              <w:rPr>
                <w:sz w:val="36"/>
                <w:szCs w:val="36"/>
              </w:rPr>
              <w:t>)</w:t>
            </w:r>
            <w:r>
              <w:rPr>
                <w:rFonts w:hint="eastAsia"/>
                <w:sz w:val="36"/>
                <w:szCs w:val="36"/>
              </w:rPr>
              <w:t>日時</w:t>
            </w:r>
          </w:p>
        </w:tc>
        <w:tc>
          <w:tcPr>
            <w:tcW w:w="6519" w:type="dxa"/>
          </w:tcPr>
          <w:p w:rsidR="00CD14AE" w:rsidRPr="00CD14AE" w:rsidRDefault="00CD14AE">
            <w:pPr>
              <w:rPr>
                <w:rFonts w:hint="eastAsia"/>
                <w:sz w:val="36"/>
                <w:szCs w:val="36"/>
              </w:rPr>
            </w:pPr>
            <w:r>
              <w:rPr>
                <w:rFonts w:hint="eastAsia"/>
                <w:sz w:val="36"/>
                <w:szCs w:val="36"/>
              </w:rPr>
              <w:t xml:space="preserve">令和４年　　月　　日　　：　　</w:t>
            </w:r>
          </w:p>
        </w:tc>
      </w:tr>
      <w:tr w:rsidR="00C51236" w:rsidTr="00C51236">
        <w:tc>
          <w:tcPr>
            <w:tcW w:w="2537" w:type="dxa"/>
          </w:tcPr>
          <w:p w:rsidR="00C51236" w:rsidRDefault="00C51236" w:rsidP="00CD14AE">
            <w:pPr>
              <w:jc w:val="center"/>
              <w:rPr>
                <w:sz w:val="36"/>
                <w:szCs w:val="36"/>
              </w:rPr>
            </w:pPr>
            <w:r>
              <w:rPr>
                <w:rFonts w:hint="eastAsia"/>
                <w:sz w:val="36"/>
                <w:szCs w:val="36"/>
              </w:rPr>
              <w:t>説明会会場</w:t>
            </w:r>
          </w:p>
          <w:p w:rsidR="00C51236" w:rsidRPr="00C51236" w:rsidRDefault="00C51236" w:rsidP="00CD14AE">
            <w:pPr>
              <w:jc w:val="center"/>
              <w:rPr>
                <w:rFonts w:hint="eastAsia"/>
                <w:sz w:val="20"/>
                <w:szCs w:val="20"/>
              </w:rPr>
            </w:pPr>
            <w:r w:rsidRPr="00CD14AE">
              <w:rPr>
                <w:rFonts w:hint="eastAsia"/>
                <w:sz w:val="20"/>
                <w:szCs w:val="18"/>
              </w:rPr>
              <w:t>(</w:t>
            </w:r>
            <w:r>
              <w:rPr>
                <w:rFonts w:hint="eastAsia"/>
                <w:sz w:val="20"/>
                <w:szCs w:val="18"/>
              </w:rPr>
              <w:t>参加する会場に○</w:t>
            </w:r>
            <w:r w:rsidRPr="00CD14AE">
              <w:rPr>
                <w:rFonts w:hint="eastAsia"/>
                <w:sz w:val="20"/>
                <w:szCs w:val="18"/>
              </w:rPr>
              <w:t>)</w:t>
            </w:r>
          </w:p>
        </w:tc>
        <w:tc>
          <w:tcPr>
            <w:tcW w:w="6519" w:type="dxa"/>
            <w:vAlign w:val="center"/>
          </w:tcPr>
          <w:p w:rsidR="00C51236" w:rsidRDefault="00C51236" w:rsidP="00C51236">
            <w:pPr>
              <w:jc w:val="center"/>
              <w:rPr>
                <w:rFonts w:hint="eastAsia"/>
                <w:sz w:val="36"/>
                <w:szCs w:val="36"/>
              </w:rPr>
            </w:pPr>
            <w:r w:rsidRPr="00C51236">
              <w:rPr>
                <w:rFonts w:hint="eastAsia"/>
                <w:szCs w:val="36"/>
              </w:rPr>
              <w:t>千葉・船橋・柏・成田・旭・東金・茂原・館山・袖ケ浦</w:t>
            </w:r>
          </w:p>
        </w:tc>
      </w:tr>
    </w:tbl>
    <w:p w:rsidR="00CD14AE" w:rsidRDefault="00CD14AE">
      <w:pPr>
        <w:rPr>
          <w:sz w:val="52"/>
          <w:szCs w:val="52"/>
        </w:rPr>
      </w:pPr>
    </w:p>
    <w:p w:rsidR="00CD14AE" w:rsidRDefault="00CD14AE" w:rsidP="00CD14AE">
      <w:pPr>
        <w:ind w:firstLineChars="100" w:firstLine="227"/>
        <w:rPr>
          <w:szCs w:val="24"/>
        </w:rPr>
      </w:pPr>
      <w:r>
        <w:rPr>
          <w:rFonts w:hint="eastAsia"/>
          <w:szCs w:val="24"/>
        </w:rPr>
        <w:t>本票は、新型コロナウイルス感染症の感染拡大を防止するために御記入をお願いする　ものです。本様式に事前に御記入の上、受付にて御提出いただくか、当日受付にて御記入ください。</w:t>
      </w:r>
    </w:p>
    <w:p w:rsidR="00CD14AE" w:rsidRDefault="00CD14AE" w:rsidP="00CD14AE">
      <w:pPr>
        <w:ind w:firstLineChars="100" w:firstLine="227"/>
        <w:rPr>
          <w:szCs w:val="24"/>
        </w:rPr>
      </w:pPr>
      <w:r>
        <w:rPr>
          <w:rFonts w:hint="eastAsia"/>
          <w:szCs w:val="24"/>
        </w:rPr>
        <w:t>御記入いただきました個人情報は、一月後を目途に処分いたしますが、この間は、　　　御入館日に感染者の方が説明会会場を利用していたことが判明した場合や、当日、会場で体調を崩された方が新型コロナウイルス感染症と診断された場合に、保健所等の求めに　応じて提供させていただく場合がございますので、御理解、御協力くださるようにお願いいたします。</w:t>
      </w:r>
    </w:p>
    <w:p w:rsidR="00CD14AE" w:rsidRPr="00CD14AE" w:rsidRDefault="00CD14AE" w:rsidP="00CD14AE">
      <w:pPr>
        <w:ind w:firstLineChars="100" w:firstLine="227"/>
        <w:rPr>
          <w:rFonts w:hint="eastAsia"/>
          <w:szCs w:val="24"/>
        </w:rPr>
      </w:pPr>
      <w:r>
        <w:rPr>
          <w:rFonts w:hint="eastAsia"/>
          <w:szCs w:val="24"/>
        </w:rPr>
        <w:t>また、団体を代表して記入される場合は、収集の目的及び提供について、参加者御本人の同意を得た上で個人情報を収集してくださるようお願いいたします。</w:t>
      </w:r>
    </w:p>
    <w:sectPr w:rsidR="00CD14AE" w:rsidRPr="00CD14AE" w:rsidSect="00A70D88">
      <w:headerReference w:type="default" r:id="rId6"/>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AE" w:rsidRDefault="00CD14AE" w:rsidP="00CD14AE">
      <w:r>
        <w:separator/>
      </w:r>
    </w:p>
  </w:endnote>
  <w:endnote w:type="continuationSeparator" w:id="0">
    <w:p w:rsidR="00CD14AE" w:rsidRDefault="00CD14AE" w:rsidP="00CD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AE" w:rsidRDefault="00CD14AE" w:rsidP="00CD14AE">
      <w:r>
        <w:separator/>
      </w:r>
    </w:p>
  </w:footnote>
  <w:footnote w:type="continuationSeparator" w:id="0">
    <w:p w:rsidR="00CD14AE" w:rsidRDefault="00CD14AE" w:rsidP="00CD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AE" w:rsidRDefault="00CD14AE" w:rsidP="009A02D5">
    <w:pPr>
      <w:pStyle w:val="a6"/>
      <w:jc w:val="center"/>
      <w:rPr>
        <w:rFonts w:hint="eastAsia"/>
      </w:rPr>
    </w:pPr>
    <w:r>
      <w:rPr>
        <w:rFonts w:hint="eastAsia"/>
      </w:rPr>
      <w:t>「県立高校改革推進プラン・第</w:t>
    </w:r>
    <w:r>
      <w:rPr>
        <w:rFonts w:hint="eastAsia"/>
      </w:rPr>
      <w:t>1</w:t>
    </w:r>
    <w:r>
      <w:rPr>
        <w:rFonts w:hint="eastAsia"/>
      </w:rPr>
      <w:t>次実施プログラム</w:t>
    </w:r>
    <w:r>
      <w:rPr>
        <w:rFonts w:hint="eastAsia"/>
      </w:rPr>
      <w:t>(</w:t>
    </w:r>
    <w:r>
      <w:rPr>
        <w:rFonts w:hint="eastAsia"/>
      </w:rPr>
      <w:t>案</w:t>
    </w:r>
    <w:r>
      <w:rPr>
        <w:rFonts w:hint="eastAsia"/>
      </w:rPr>
      <w:t>)</w:t>
    </w:r>
    <w:r>
      <w:rPr>
        <w:rFonts w:hint="eastAsia"/>
      </w:rPr>
      <w:t>」県民説明会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9C"/>
    <w:rsid w:val="0034333E"/>
    <w:rsid w:val="005A32F1"/>
    <w:rsid w:val="005C5805"/>
    <w:rsid w:val="005E2BBA"/>
    <w:rsid w:val="008E4CDE"/>
    <w:rsid w:val="00910071"/>
    <w:rsid w:val="00980EAB"/>
    <w:rsid w:val="009A02D5"/>
    <w:rsid w:val="00A70D88"/>
    <w:rsid w:val="00AB7D9C"/>
    <w:rsid w:val="00C019B9"/>
    <w:rsid w:val="00C51236"/>
    <w:rsid w:val="00CD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2D546E"/>
  <w15:chartTrackingRefBased/>
  <w15:docId w15:val="{74F11768-6016-4051-8116-DA54BAA2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071"/>
    <w:pPr>
      <w:widowControl w:val="0"/>
      <w:jc w:val="both"/>
    </w:pPr>
  </w:style>
  <w:style w:type="paragraph" w:styleId="1">
    <w:name w:val="heading 1"/>
    <w:basedOn w:val="a"/>
    <w:next w:val="a"/>
    <w:link w:val="10"/>
    <w:qFormat/>
    <w:rsid w:val="005A32F1"/>
    <w:pPr>
      <w:keepNext/>
      <w:autoSpaceDE w:val="0"/>
      <w:autoSpaceDN w:val="0"/>
      <w:outlineLvl w:val="0"/>
    </w:pPr>
    <w:rPr>
      <w:rFonts w:eastAsia="ＭＳ ゴシック" w:cstheme="majorBidi"/>
      <w:szCs w:val="24"/>
    </w:rPr>
  </w:style>
  <w:style w:type="paragraph" w:styleId="2">
    <w:name w:val="heading 2"/>
    <w:basedOn w:val="a"/>
    <w:next w:val="a"/>
    <w:link w:val="20"/>
    <w:autoRedefine/>
    <w:uiPriority w:val="9"/>
    <w:unhideWhenUsed/>
    <w:qFormat/>
    <w:rsid w:val="00C019B9"/>
    <w:pPr>
      <w:keepNext/>
      <w:ind w:leftChars="100" w:left="240" w:rightChars="100" w:right="100"/>
      <w:outlineLvl w:val="1"/>
    </w:pPr>
    <w:rPr>
      <w:rFonts w:asciiTheme="majorHAnsi" w:eastAsia="ＭＳ ゴシック" w:hAnsiTheme="majorHAnsi" w:cstheme="majorBidi"/>
    </w:rPr>
  </w:style>
  <w:style w:type="paragraph" w:styleId="3">
    <w:name w:val="heading 3"/>
    <w:basedOn w:val="a"/>
    <w:next w:val="a"/>
    <w:link w:val="30"/>
    <w:uiPriority w:val="9"/>
    <w:semiHidden/>
    <w:unhideWhenUsed/>
    <w:qFormat/>
    <w:rsid w:val="00910071"/>
    <w:pPr>
      <w:keepNext/>
      <w:ind w:leftChars="400" w:left="4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A32F1"/>
    <w:rPr>
      <w:rFonts w:eastAsia="ＭＳ ゴシック" w:cstheme="majorBidi"/>
      <w:szCs w:val="24"/>
    </w:rPr>
  </w:style>
  <w:style w:type="character" w:customStyle="1" w:styleId="20">
    <w:name w:val="見出し 2 (文字)"/>
    <w:basedOn w:val="a0"/>
    <w:link w:val="2"/>
    <w:uiPriority w:val="9"/>
    <w:rsid w:val="00C019B9"/>
    <w:rPr>
      <w:rFonts w:asciiTheme="majorHAnsi" w:eastAsia="ＭＳ ゴシック" w:hAnsiTheme="majorHAnsi" w:cstheme="majorBidi"/>
    </w:rPr>
  </w:style>
  <w:style w:type="paragraph" w:styleId="a3">
    <w:name w:val="No Spacing"/>
    <w:uiPriority w:val="1"/>
    <w:qFormat/>
    <w:rsid w:val="00910071"/>
    <w:pPr>
      <w:widowControl w:val="0"/>
      <w:jc w:val="both"/>
    </w:pPr>
    <w:rPr>
      <w:rFonts w:hAnsi="ＭＳ 明朝"/>
    </w:rPr>
  </w:style>
  <w:style w:type="character" w:customStyle="1" w:styleId="30">
    <w:name w:val="見出し 3 (文字)"/>
    <w:basedOn w:val="a0"/>
    <w:link w:val="3"/>
    <w:uiPriority w:val="9"/>
    <w:semiHidden/>
    <w:rsid w:val="00910071"/>
    <w:rPr>
      <w:rFonts w:ascii="ＭＳ ゴシック" w:eastAsia="ＭＳ ゴシック" w:hAnsiTheme="majorHAnsi" w:cstheme="majorBidi"/>
    </w:rPr>
  </w:style>
  <w:style w:type="paragraph" w:styleId="a4">
    <w:name w:val="Title"/>
    <w:basedOn w:val="a"/>
    <w:next w:val="a"/>
    <w:link w:val="a5"/>
    <w:uiPriority w:val="10"/>
    <w:qFormat/>
    <w:rsid w:val="00910071"/>
    <w:pPr>
      <w:spacing w:before="240" w:after="120"/>
      <w:jc w:val="center"/>
      <w:outlineLvl w:val="0"/>
    </w:pPr>
    <w:rPr>
      <w:rFonts w:ascii="ＭＳ Ｐゴシック" w:eastAsia="ＭＳ Ｐゴシック" w:hAnsiTheme="majorHAnsi" w:cstheme="majorBidi"/>
      <w:sz w:val="32"/>
      <w:szCs w:val="32"/>
    </w:rPr>
  </w:style>
  <w:style w:type="character" w:customStyle="1" w:styleId="a5">
    <w:name w:val="表題 (文字)"/>
    <w:basedOn w:val="a0"/>
    <w:link w:val="a4"/>
    <w:uiPriority w:val="10"/>
    <w:rsid w:val="00910071"/>
    <w:rPr>
      <w:rFonts w:ascii="ＭＳ Ｐゴシック" w:eastAsia="ＭＳ Ｐゴシック" w:hAnsiTheme="majorHAnsi" w:cstheme="majorBidi"/>
      <w:sz w:val="32"/>
      <w:szCs w:val="32"/>
    </w:rPr>
  </w:style>
  <w:style w:type="paragraph" w:styleId="a6">
    <w:name w:val="header"/>
    <w:basedOn w:val="a"/>
    <w:link w:val="a7"/>
    <w:uiPriority w:val="99"/>
    <w:unhideWhenUsed/>
    <w:rsid w:val="00CD14AE"/>
    <w:pPr>
      <w:tabs>
        <w:tab w:val="center" w:pos="4252"/>
        <w:tab w:val="right" w:pos="8504"/>
      </w:tabs>
      <w:snapToGrid w:val="0"/>
    </w:pPr>
  </w:style>
  <w:style w:type="character" w:customStyle="1" w:styleId="a7">
    <w:name w:val="ヘッダー (文字)"/>
    <w:basedOn w:val="a0"/>
    <w:link w:val="a6"/>
    <w:uiPriority w:val="99"/>
    <w:rsid w:val="00CD14AE"/>
  </w:style>
  <w:style w:type="paragraph" w:styleId="a8">
    <w:name w:val="footer"/>
    <w:basedOn w:val="a"/>
    <w:link w:val="a9"/>
    <w:uiPriority w:val="99"/>
    <w:unhideWhenUsed/>
    <w:rsid w:val="00CD14AE"/>
    <w:pPr>
      <w:tabs>
        <w:tab w:val="center" w:pos="4252"/>
        <w:tab w:val="right" w:pos="8504"/>
      </w:tabs>
      <w:snapToGrid w:val="0"/>
    </w:pPr>
  </w:style>
  <w:style w:type="character" w:customStyle="1" w:styleId="a9">
    <w:name w:val="フッター (文字)"/>
    <w:basedOn w:val="a0"/>
    <w:link w:val="a8"/>
    <w:uiPriority w:val="99"/>
    <w:rsid w:val="00CD14AE"/>
  </w:style>
  <w:style w:type="table" w:styleId="aa">
    <w:name w:val="Table Grid"/>
    <w:basedOn w:val="a1"/>
    <w:uiPriority w:val="39"/>
    <w:rsid w:val="00CD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2022-07-26T08:33:00Z</cp:lastPrinted>
  <dcterms:created xsi:type="dcterms:W3CDTF">2022-07-26T08:23:00Z</dcterms:created>
  <dcterms:modified xsi:type="dcterms:W3CDTF">2022-07-26T08:35:00Z</dcterms:modified>
</cp:coreProperties>
</file>