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B13A81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bookmarkStart w:id="0" w:name="_GoBack"/>
      <w:bookmarkEnd w:id="0"/>
      <w:r>
        <w:rPr>
          <w:rFonts w:ascii="ＭＳ 明朝" w:hAnsi="ＭＳ 明朝" w:cs="Times New Roman" w:hint="eastAsia"/>
        </w:rPr>
        <w:t>千葉県木育推進方針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B13A81">
        <w:rPr>
          <w:rFonts w:hint="eastAsia"/>
        </w:rPr>
        <w:t xml:space="preserve">　　</w:t>
      </w:r>
      <w:r w:rsidR="00C06F91">
        <w:rPr>
          <w:rFonts w:hint="eastAsia"/>
        </w:rPr>
        <w:t>年</w:t>
      </w:r>
      <w:r w:rsidR="00E82CC1">
        <w:rPr>
          <w:rFonts w:hint="eastAsia"/>
        </w:rPr>
        <w:t xml:space="preserve">　　</w:t>
      </w:r>
      <w:r w:rsidR="00C06F91">
        <w:rPr>
          <w:rFonts w:hint="eastAsia"/>
        </w:rPr>
        <w:t>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FE3BB1">
        <w:rPr>
          <w:rFonts w:hint="eastAsia"/>
        </w:rPr>
        <w:t>農林水産</w:t>
      </w:r>
      <w:r w:rsidR="00133F9F" w:rsidRPr="00D763A5">
        <w:rPr>
          <w:rFonts w:ascii="ＭＳ 明朝" w:hAnsi="ＭＳ 明朝"/>
        </w:rPr>
        <w:t>部</w:t>
      </w:r>
      <w:r w:rsidR="00B13A81">
        <w:rPr>
          <w:rFonts w:ascii="ＭＳ 明朝" w:hAnsi="ＭＳ 明朝" w:hint="eastAsia"/>
        </w:rPr>
        <w:t>森林課森林経営管理室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B13A81" w:rsidRDefault="00CC5CA2" w:rsidP="00B13A81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千葉市中央区市場町１－１</w:t>
      </w:r>
    </w:p>
    <w:p w:rsidR="00CC5CA2" w:rsidRDefault="00CC5CA2" w:rsidP="00B13A81">
      <w:pPr>
        <w:spacing w:line="400" w:lineRule="exact"/>
        <w:ind w:firstLineChars="299" w:firstLine="678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FE3BB1">
        <w:rPr>
          <w:rFonts w:ascii="ＭＳ ゴシック" w:eastAsia="ＭＳ ゴシック" w:hAnsi="ＭＳ ゴシック" w:cs="Arial" w:hint="eastAsia"/>
          <w:sz w:val="22"/>
          <w:szCs w:val="22"/>
        </w:rPr>
        <w:t>２２</w:t>
      </w:r>
      <w:r w:rsidR="00B13A81">
        <w:rPr>
          <w:rFonts w:ascii="ＭＳ ゴシック" w:eastAsia="ＭＳ ゴシック" w:hAnsi="ＭＳ ゴシック" w:cs="Arial" w:hint="eastAsia"/>
          <w:sz w:val="22"/>
          <w:szCs w:val="22"/>
        </w:rPr>
        <w:t>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B13A81">
        <w:rPr>
          <w:rFonts w:ascii="ＭＳ ゴシック" w:eastAsia="ＭＳ ゴシック" w:hAnsi="ＭＳ ゴシック" w:cs="Arial" w:hint="eastAsia"/>
          <w:sz w:val="22"/>
          <w:szCs w:val="22"/>
        </w:rPr>
        <w:t>７４４８</w:t>
      </w:r>
      <w:r w:rsidR="00E532C4">
        <w:rPr>
          <w:rFonts w:hint="eastAsia"/>
        </w:rPr>
        <w:t xml:space="preserve">　ﾒｰﾙｱﾄﾞﾚｽ：</w:t>
      </w:r>
      <w:r w:rsidR="00B13A81">
        <w:rPr>
          <w:rFonts w:hint="eastAsia"/>
        </w:rPr>
        <w:t>mokuiku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B13A81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B13A81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B13A81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B13A81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B13A81">
            <w:pPr>
              <w:adjustRightInd/>
              <w:spacing w:line="326" w:lineRule="exact"/>
              <w:jc w:val="both"/>
            </w:pPr>
          </w:p>
        </w:tc>
      </w:tr>
      <w:tr w:rsidR="00CC5CA2" w:rsidTr="00B13A81">
        <w:trPr>
          <w:trHeight w:val="638"/>
        </w:trPr>
        <w:tc>
          <w:tcPr>
            <w:tcW w:w="454" w:type="dxa"/>
            <w:vMerge/>
            <w:shd w:val="clear" w:color="auto" w:fill="auto"/>
            <w:vAlign w:val="center"/>
          </w:tcPr>
          <w:p w:rsidR="00CC5CA2" w:rsidRDefault="00CC5CA2" w:rsidP="00B13A81">
            <w:pPr>
              <w:adjustRightInd/>
              <w:spacing w:line="326" w:lineRule="exact"/>
              <w:jc w:val="center"/>
            </w:pPr>
          </w:p>
        </w:tc>
        <w:tc>
          <w:tcPr>
            <w:tcW w:w="1816" w:type="dxa"/>
            <w:vAlign w:val="center"/>
          </w:tcPr>
          <w:p w:rsidR="00CC5CA2" w:rsidRDefault="00CC5CA2" w:rsidP="00B13A81">
            <w:pPr>
              <w:adjustRightInd/>
              <w:spacing w:line="326" w:lineRule="exact"/>
              <w:ind w:firstLineChars="197" w:firstLine="447"/>
              <w:jc w:val="both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B13A81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B13A81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B13A81">
            <w:pPr>
              <w:adjustRightInd/>
              <w:spacing w:line="326" w:lineRule="exact"/>
              <w:jc w:val="both"/>
            </w:pPr>
          </w:p>
        </w:tc>
      </w:tr>
      <w:tr w:rsidR="00CC5CA2" w:rsidTr="00B13A81">
        <w:trPr>
          <w:trHeight w:val="647"/>
        </w:trPr>
        <w:tc>
          <w:tcPr>
            <w:tcW w:w="454" w:type="dxa"/>
            <w:vMerge/>
            <w:shd w:val="clear" w:color="auto" w:fill="auto"/>
            <w:vAlign w:val="center"/>
          </w:tcPr>
          <w:p w:rsidR="00CC5CA2" w:rsidRDefault="00CC5CA2" w:rsidP="00B13A81">
            <w:pPr>
              <w:adjustRightInd/>
              <w:spacing w:line="326" w:lineRule="exact"/>
              <w:jc w:val="center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B13A81">
            <w:pPr>
              <w:adjustRightInd/>
              <w:spacing w:line="326" w:lineRule="exact"/>
              <w:jc w:val="both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B13A81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DF732D" w:rsidRDefault="00DF732D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「</w:t>
      </w:r>
      <w:r w:rsidR="00B13A81">
        <w:rPr>
          <w:rFonts w:ascii="ＭＳ 明朝" w:hAnsi="ＭＳ 明朝" w:cs="Times New Roman" w:hint="eastAsia"/>
        </w:rPr>
        <w:t>千葉県木育推進方針</w:t>
      </w:r>
      <w:r w:rsidR="00E532C4" w:rsidRPr="00D763A5">
        <w:rPr>
          <w:rFonts w:ascii="ＭＳ 明朝" w:hAnsi="ＭＳ 明朝" w:cs="Times New Roman" w:hint="eastAsia"/>
        </w:rPr>
        <w:t>（案）</w:t>
      </w:r>
      <w:r>
        <w:rPr>
          <w:rFonts w:ascii="ＭＳ 明朝" w:hAnsi="ＭＳ 明朝" w:cs="Times New Roman" w:hint="eastAsia"/>
        </w:rPr>
        <w:t>」</w:t>
      </w:r>
      <w:r w:rsidR="00C06F91">
        <w:rPr>
          <w:rFonts w:ascii="ＭＳ 明朝" w:hAnsi="Times New Roman" w:cs="Times New Roman" w:hint="eastAsia"/>
        </w:rPr>
        <w:t>に関し、以下のとおり意見を提出します。</w:t>
      </w:r>
    </w:p>
    <w:p w:rsidR="00C06F91" w:rsidRDefault="00C06F91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B13A81">
        <w:trPr>
          <w:trHeight w:val="7007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56" w:rsidRDefault="00F33656">
      <w:r>
        <w:separator/>
      </w:r>
    </w:p>
  </w:endnote>
  <w:endnote w:type="continuationSeparator" w:id="0">
    <w:p w:rsidR="00F33656" w:rsidRDefault="00F3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56" w:rsidRDefault="00F3365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3656" w:rsidRDefault="00F3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5B7AD9"/>
    <w:rsid w:val="00603A49"/>
    <w:rsid w:val="0063249D"/>
    <w:rsid w:val="00636199"/>
    <w:rsid w:val="006524B0"/>
    <w:rsid w:val="006534F1"/>
    <w:rsid w:val="00654453"/>
    <w:rsid w:val="0068661C"/>
    <w:rsid w:val="006C311E"/>
    <w:rsid w:val="006D38CE"/>
    <w:rsid w:val="006D6A6C"/>
    <w:rsid w:val="006E0BD6"/>
    <w:rsid w:val="006E6479"/>
    <w:rsid w:val="0073596E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1C7A"/>
    <w:rsid w:val="00A026BA"/>
    <w:rsid w:val="00A10A92"/>
    <w:rsid w:val="00A13D99"/>
    <w:rsid w:val="00A90407"/>
    <w:rsid w:val="00AC29C3"/>
    <w:rsid w:val="00AC7567"/>
    <w:rsid w:val="00AD383A"/>
    <w:rsid w:val="00B13A81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65867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DF732D"/>
    <w:rsid w:val="00E00142"/>
    <w:rsid w:val="00E351E0"/>
    <w:rsid w:val="00E36E7A"/>
    <w:rsid w:val="00E532C4"/>
    <w:rsid w:val="00E82CC1"/>
    <w:rsid w:val="00E93D28"/>
    <w:rsid w:val="00E95C3F"/>
    <w:rsid w:val="00E969E4"/>
    <w:rsid w:val="00EA5AC4"/>
    <w:rsid w:val="00F0035E"/>
    <w:rsid w:val="00F33656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E3BB1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2</cp:revision>
  <cp:lastPrinted>2009-11-25T06:02:00Z</cp:lastPrinted>
  <dcterms:created xsi:type="dcterms:W3CDTF">2020-12-21T07:01:00Z</dcterms:created>
  <dcterms:modified xsi:type="dcterms:W3CDTF">2020-12-21T07:01:00Z</dcterms:modified>
</cp:coreProperties>
</file>