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4E61" w14:textId="77777777" w:rsidR="00673B06" w:rsidRDefault="00673B06" w:rsidP="00673B06">
      <w:pPr>
        <w:ind w:leftChars="270" w:left="867" w:hangingChars="110" w:hanging="251"/>
      </w:pPr>
    </w:p>
    <w:p w14:paraId="055CA334" w14:textId="77777777" w:rsidR="00D32E8C" w:rsidRPr="00F106A4" w:rsidRDefault="00BC47E0" w:rsidP="00CB1220">
      <w:pPr>
        <w:spacing w:line="240" w:lineRule="exact"/>
        <w:ind w:firstLineChars="300" w:firstLine="564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D32E8C" w:rsidRPr="00F106A4">
        <w:rPr>
          <w:rFonts w:hint="eastAsia"/>
          <w:sz w:val="20"/>
          <w:szCs w:val="20"/>
        </w:rPr>
        <w:t>第１号様式（</w:t>
      </w:r>
      <w:r w:rsidR="00F106A4" w:rsidRPr="00040ABB">
        <w:rPr>
          <w:rFonts w:hint="eastAsia"/>
          <w:color w:val="000000"/>
          <w:sz w:val="20"/>
          <w:szCs w:val="20"/>
        </w:rPr>
        <w:t>条例施行規則</w:t>
      </w:r>
      <w:r w:rsidR="00D32E8C" w:rsidRPr="00040ABB">
        <w:rPr>
          <w:rFonts w:hint="eastAsia"/>
          <w:color w:val="000000"/>
          <w:sz w:val="20"/>
          <w:szCs w:val="20"/>
        </w:rPr>
        <w:t>第３条第</w:t>
      </w:r>
      <w:r w:rsidR="00003F3C">
        <w:rPr>
          <w:rFonts w:hint="eastAsia"/>
          <w:color w:val="000000"/>
          <w:sz w:val="20"/>
          <w:szCs w:val="20"/>
        </w:rPr>
        <w:t>１</w:t>
      </w:r>
      <w:r w:rsidR="00D32E8C" w:rsidRPr="00040ABB">
        <w:rPr>
          <w:rFonts w:hint="eastAsia"/>
          <w:color w:val="000000"/>
          <w:sz w:val="20"/>
          <w:szCs w:val="20"/>
        </w:rPr>
        <w:t>項</w:t>
      </w:r>
      <w:r w:rsidR="00D32E8C" w:rsidRPr="00F106A4">
        <w:rPr>
          <w:rFonts w:hint="eastAsia"/>
          <w:sz w:val="20"/>
          <w:szCs w:val="20"/>
        </w:rPr>
        <w:t>）</w:t>
      </w:r>
    </w:p>
    <w:tbl>
      <w:tblPr>
        <w:tblW w:w="92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"/>
        <w:gridCol w:w="2218"/>
        <w:gridCol w:w="2993"/>
        <w:gridCol w:w="3173"/>
        <w:gridCol w:w="291"/>
        <w:gridCol w:w="346"/>
      </w:tblGrid>
      <w:tr w:rsidR="00C94823" w:rsidRPr="00547648" w14:paraId="31E0D981" w14:textId="77777777" w:rsidTr="00637AC4">
        <w:trPr>
          <w:gridAfter w:val="1"/>
          <w:wAfter w:w="346" w:type="dxa"/>
          <w:trHeight w:val="210"/>
        </w:trPr>
        <w:tc>
          <w:tcPr>
            <w:tcW w:w="8924" w:type="dxa"/>
            <w:gridSpan w:val="5"/>
            <w:tcBorders>
              <w:top w:val="nil"/>
            </w:tcBorders>
          </w:tcPr>
          <w:p w14:paraId="4DEDABB3" w14:textId="77777777" w:rsidR="00C94823" w:rsidRPr="00637AC4" w:rsidRDefault="002757BE" w:rsidP="00637AC4">
            <w:pPr>
              <w:ind w:left="108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w:pict w14:anchorId="46037172">
                <v:line id="_x0000_s1425" style="position:absolute;left:0;text-align:left;z-index:-251668480" from="-2.85pt,4.75pt" to="443.35pt,4.75pt" strokeweight=".5pt">
                  <v:stroke startarrow="block" endarrow="block"/>
                </v:line>
              </w:pict>
            </w:r>
            <w:r w:rsidR="00C94823" w:rsidRPr="00637AC4">
              <w:rPr>
                <w:rFonts w:hAnsi="ＭＳ 明朝" w:hint="eastAsia"/>
                <w:sz w:val="20"/>
                <w:szCs w:val="20"/>
              </w:rPr>
              <w:t>100センチメートル以上</w:t>
            </w:r>
          </w:p>
        </w:tc>
      </w:tr>
      <w:tr w:rsidR="00C94823" w:rsidRPr="00547648" w14:paraId="3BFA2E19" w14:textId="77777777" w:rsidTr="00637AC4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8924" w:type="dxa"/>
            <w:gridSpan w:val="5"/>
            <w:tcBorders>
              <w:bottom w:val="nil"/>
            </w:tcBorders>
            <w:vAlign w:val="center"/>
          </w:tcPr>
          <w:p w14:paraId="1A04FDC9" w14:textId="77777777" w:rsidR="00C94823" w:rsidRPr="00637AC4" w:rsidRDefault="00C94823" w:rsidP="00637AC4">
            <w:pPr>
              <w:spacing w:line="320" w:lineRule="exact"/>
              <w:jc w:val="center"/>
              <w:rPr>
                <w:rFonts w:hAnsi="ＭＳ 明朝"/>
                <w:spacing w:val="20"/>
              </w:rPr>
            </w:pPr>
            <w:r w:rsidRPr="00637AC4">
              <w:rPr>
                <w:rFonts w:hAnsi="ＭＳ 明朝" w:hint="eastAsia"/>
                <w:bCs/>
                <w:spacing w:val="20"/>
              </w:rPr>
              <w:t>林地開発行為許可済標識</w:t>
            </w:r>
          </w:p>
        </w:tc>
        <w:tc>
          <w:tcPr>
            <w:tcW w:w="346" w:type="dxa"/>
            <w:vMerge w:val="restart"/>
            <w:tcBorders>
              <w:right w:val="nil"/>
            </w:tcBorders>
            <w:shd w:val="clear" w:color="auto" w:fill="auto"/>
            <w:textDirection w:val="tbRlV"/>
          </w:tcPr>
          <w:p w14:paraId="4C88CC47" w14:textId="77777777" w:rsidR="00C94823" w:rsidRPr="00637AC4" w:rsidRDefault="002757BE" w:rsidP="00637AC4">
            <w:pPr>
              <w:widowControl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w:pict w14:anchorId="0D23F45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26" type="#_x0000_t202" style="position:absolute;left:0;text-align:left;margin-left:-14pt;margin-top:112.8pt;width:14.55pt;height:102.4pt;z-index:251649024;mso-position-horizontal-relative:text;mso-position-vertical-relative:text" stroked="f">
                  <v:textbox style="layout-flow:vertical-ideographic;mso-next-textbox:#_x0000_s1426" inset=".06mm,.7pt,.06mm,.7pt">
                    <w:txbxContent>
                      <w:p w14:paraId="3C9F844C" w14:textId="77777777" w:rsidR="009D57AF" w:rsidRPr="000D5C1E" w:rsidRDefault="009D57AF" w:rsidP="00C94823">
                        <w:pPr>
                          <w:rPr>
                            <w:sz w:val="20"/>
                          </w:rPr>
                        </w:pPr>
                        <w:r w:rsidRPr="00C34BFE">
                          <w:rPr>
                            <w:rFonts w:hAnsi="ＭＳ 明朝" w:hint="eastAsia"/>
                            <w:sz w:val="20"/>
                            <w:eastAsianLayout w:id="-385123840" w:vert="1" w:vertCompress="1"/>
                          </w:rPr>
                          <w:t>70</w:t>
                        </w:r>
                        <w:r w:rsidRPr="000D5C1E">
                          <w:rPr>
                            <w:rFonts w:hint="eastAsia"/>
                            <w:sz w:val="20"/>
                          </w:rPr>
                          <w:t>センチメートル以上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/>
                <w:noProof/>
                <w:sz w:val="20"/>
                <w:szCs w:val="20"/>
              </w:rPr>
              <w:pict w14:anchorId="376068FF">
                <v:line id="_x0000_s1427" style="position:absolute;left:0;text-align:left;flip:y;z-index:-251666432;mso-position-horizontal-relative:text;mso-position-vertical-relative:text" from="-9.35pt,-.65pt" to="-9.35pt,321.1pt" strokeweight=".5pt">
                  <v:stroke startarrow="block" endarrow="block"/>
                </v:line>
              </w:pict>
            </w:r>
            <w:r w:rsidR="00C94823" w:rsidRPr="00637AC4">
              <w:rPr>
                <w:rFonts w:hAnsi="ＭＳ 明朝" w:hint="eastAsia"/>
                <w:sz w:val="20"/>
                <w:szCs w:val="20"/>
              </w:rPr>
              <w:t>センチメートル以上</w:t>
            </w:r>
          </w:p>
          <w:p w14:paraId="3711ABD7" w14:textId="77777777" w:rsidR="00C94823" w:rsidRPr="00637AC4" w:rsidRDefault="00C94823" w:rsidP="00637AC4">
            <w:pPr>
              <w:ind w:left="113" w:right="113"/>
              <w:jc w:val="left"/>
              <w:rPr>
                <w:rFonts w:hAnsi="ＭＳ 明朝"/>
                <w:sz w:val="20"/>
                <w:szCs w:val="20"/>
              </w:rPr>
            </w:pPr>
            <w:r w:rsidRPr="00547648">
              <w:rPr>
                <w:rFonts w:hint="eastAsia"/>
              </w:rPr>
              <w:t>センチメートル以上</w:t>
            </w:r>
          </w:p>
        </w:tc>
      </w:tr>
      <w:tr w:rsidR="00C94823" w:rsidRPr="00547648" w14:paraId="7407A04D" w14:textId="77777777" w:rsidTr="00637AC4">
        <w:tblPrEx>
          <w:tblLook w:val="01E0" w:firstRow="1" w:lastRow="1" w:firstColumn="1" w:lastColumn="1" w:noHBand="0" w:noVBand="0"/>
        </w:tblPrEx>
        <w:tc>
          <w:tcPr>
            <w:tcW w:w="249" w:type="dxa"/>
            <w:vMerge w:val="restart"/>
            <w:tcBorders>
              <w:top w:val="nil"/>
            </w:tcBorders>
          </w:tcPr>
          <w:p w14:paraId="07C74A81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0381ED0A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2993" w:type="dxa"/>
            <w:vAlign w:val="center"/>
          </w:tcPr>
          <w:p w14:paraId="2A6F58A0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  <w:p w14:paraId="0CA7AA40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sz w:val="22"/>
                <w:szCs w:val="22"/>
              </w:rPr>
              <w:t>千葉県　　指令第　　号</w:t>
            </w:r>
          </w:p>
        </w:tc>
        <w:tc>
          <w:tcPr>
            <w:tcW w:w="3173" w:type="dxa"/>
            <w:vMerge w:val="restart"/>
          </w:tcPr>
          <w:p w14:paraId="173B0E9A" w14:textId="77777777" w:rsidR="00C94823" w:rsidRPr="00637AC4" w:rsidRDefault="00C94823" w:rsidP="00637AC4">
            <w:pPr>
              <w:spacing w:line="240" w:lineRule="exact"/>
              <w:rPr>
                <w:sz w:val="22"/>
              </w:rPr>
            </w:pPr>
            <w:r w:rsidRPr="00637AC4">
              <w:rPr>
                <w:rFonts w:hAnsi="ＭＳ 明朝" w:hint="eastAsia"/>
                <w:sz w:val="22"/>
                <w:szCs w:val="20"/>
              </w:rPr>
              <w:t>事業区域及びその周辺状況の略図（標識の設置箇所（現在地）を明記すること。）</w:t>
            </w:r>
          </w:p>
        </w:tc>
        <w:tc>
          <w:tcPr>
            <w:tcW w:w="291" w:type="dxa"/>
            <w:vMerge w:val="restart"/>
            <w:tcBorders>
              <w:top w:val="nil"/>
            </w:tcBorders>
          </w:tcPr>
          <w:p w14:paraId="4FABEA02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  <w:textDirection w:val="tbRlV"/>
          </w:tcPr>
          <w:p w14:paraId="113D342F" w14:textId="77777777" w:rsidR="00C94823" w:rsidRPr="00547648" w:rsidRDefault="00C94823" w:rsidP="00637AC4">
            <w:pPr>
              <w:widowControl/>
              <w:ind w:left="113" w:right="113"/>
              <w:jc w:val="left"/>
            </w:pPr>
          </w:p>
        </w:tc>
      </w:tr>
      <w:tr w:rsidR="00C94823" w:rsidRPr="00547648" w14:paraId="75697542" w14:textId="77777777" w:rsidTr="00637AC4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49" w:type="dxa"/>
            <w:vMerge/>
            <w:tcBorders>
              <w:top w:val="nil"/>
            </w:tcBorders>
          </w:tcPr>
          <w:p w14:paraId="639D90C6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2EC7DDDD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林地開発行為の目的</w:t>
            </w:r>
          </w:p>
          <w:p w14:paraId="44972A45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（事業の名称）</w:t>
            </w:r>
          </w:p>
        </w:tc>
        <w:tc>
          <w:tcPr>
            <w:tcW w:w="2993" w:type="dxa"/>
            <w:vAlign w:val="center"/>
          </w:tcPr>
          <w:p w14:paraId="763D81BD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0A72659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3173" w:type="dxa"/>
            <w:vMerge/>
          </w:tcPr>
          <w:p w14:paraId="1776F362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4963C247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1321092B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49B31654" w14:textId="77777777" w:rsidTr="00637AC4">
        <w:tblPrEx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249" w:type="dxa"/>
            <w:vMerge/>
            <w:tcBorders>
              <w:top w:val="nil"/>
            </w:tcBorders>
          </w:tcPr>
          <w:p w14:paraId="69C45F7B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2D8FF14A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林地開発区域</w:t>
            </w:r>
          </w:p>
          <w:p w14:paraId="0628642D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の所在場所</w:t>
            </w:r>
          </w:p>
        </w:tc>
        <w:tc>
          <w:tcPr>
            <w:tcW w:w="2993" w:type="dxa"/>
            <w:vAlign w:val="center"/>
          </w:tcPr>
          <w:p w14:paraId="5697BFFA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14:paraId="16ACCB6A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7E046311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095980E9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3AAFCE77" w14:textId="77777777" w:rsidTr="00637AC4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49" w:type="dxa"/>
            <w:vMerge/>
            <w:tcBorders>
              <w:top w:val="nil"/>
            </w:tcBorders>
          </w:tcPr>
          <w:p w14:paraId="766C6A61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383A1196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林地開発区域の面積</w:t>
            </w:r>
          </w:p>
        </w:tc>
        <w:tc>
          <w:tcPr>
            <w:tcW w:w="2993" w:type="dxa"/>
            <w:vAlign w:val="center"/>
          </w:tcPr>
          <w:p w14:paraId="26C17532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850" w:firstLine="1769"/>
              <w:jc w:val="right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sz w:val="22"/>
                <w:szCs w:val="22"/>
              </w:rPr>
              <w:t>ｈａ</w:t>
            </w:r>
          </w:p>
        </w:tc>
        <w:tc>
          <w:tcPr>
            <w:tcW w:w="3173" w:type="dxa"/>
            <w:vMerge/>
          </w:tcPr>
          <w:p w14:paraId="66B9C080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7F1AD752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43C3696A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7AFFA7D3" w14:textId="77777777" w:rsidTr="00637AC4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49" w:type="dxa"/>
            <w:vMerge/>
            <w:tcBorders>
              <w:top w:val="nil"/>
            </w:tcBorders>
          </w:tcPr>
          <w:p w14:paraId="05908599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1461F44F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林地開発行為の期間</w:t>
            </w:r>
          </w:p>
        </w:tc>
        <w:tc>
          <w:tcPr>
            <w:tcW w:w="2993" w:type="dxa"/>
            <w:vAlign w:val="center"/>
          </w:tcPr>
          <w:p w14:paraId="0CE6373F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sz w:val="22"/>
                <w:szCs w:val="22"/>
              </w:rPr>
              <w:t>年　月　日～　　年　月　日</w:t>
            </w:r>
          </w:p>
        </w:tc>
        <w:tc>
          <w:tcPr>
            <w:tcW w:w="3173" w:type="dxa"/>
            <w:vMerge/>
          </w:tcPr>
          <w:p w14:paraId="76E2165E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5A8113FA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24E8332A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6AC246FC" w14:textId="77777777" w:rsidTr="00637AC4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49" w:type="dxa"/>
            <w:vMerge/>
            <w:tcBorders>
              <w:top w:val="nil"/>
            </w:tcBorders>
          </w:tcPr>
          <w:p w14:paraId="3CD63420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009A8DD0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事業者の</w:t>
            </w:r>
          </w:p>
          <w:p w14:paraId="443F2467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住所・氏名</w:t>
            </w:r>
          </w:p>
          <w:p w14:paraId="456453F8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（名称・代表者氏名）</w:t>
            </w:r>
          </w:p>
        </w:tc>
        <w:tc>
          <w:tcPr>
            <w:tcW w:w="2993" w:type="dxa"/>
            <w:vAlign w:val="center"/>
          </w:tcPr>
          <w:p w14:paraId="34F61A26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0560177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5E830E04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2"/>
              </w:rPr>
            </w:pPr>
            <w:r w:rsidRPr="00637AC4">
              <w:rPr>
                <w:rFonts w:hAnsi="ＭＳ 明朝" w:hint="eastAsia"/>
                <w:sz w:val="20"/>
                <w:szCs w:val="22"/>
              </w:rPr>
              <w:t xml:space="preserve">電話番号　　　</w:t>
            </w:r>
            <w:r w:rsidRPr="00637AC4">
              <w:rPr>
                <w:rFonts w:hAnsi="ＭＳ 明朝"/>
                <w:sz w:val="20"/>
                <w:szCs w:val="22"/>
              </w:rPr>
              <w:t>(</w:t>
            </w:r>
            <w:r w:rsidRPr="00637AC4">
              <w:rPr>
                <w:rFonts w:hAnsi="ＭＳ 明朝" w:hint="eastAsia"/>
                <w:sz w:val="20"/>
                <w:szCs w:val="22"/>
              </w:rPr>
              <w:t xml:space="preserve">　　　</w:t>
            </w:r>
            <w:r w:rsidRPr="00637AC4">
              <w:rPr>
                <w:rFonts w:hAnsi="ＭＳ 明朝"/>
                <w:sz w:val="20"/>
                <w:szCs w:val="22"/>
              </w:rPr>
              <w:t>)</w:t>
            </w:r>
            <w:r w:rsidRPr="00637AC4">
              <w:rPr>
                <w:rFonts w:hAnsi="ＭＳ 明朝" w:hint="eastAsia"/>
                <w:sz w:val="20"/>
                <w:szCs w:val="22"/>
              </w:rPr>
              <w:t xml:space="preserve">　　　　</w:t>
            </w:r>
          </w:p>
        </w:tc>
        <w:tc>
          <w:tcPr>
            <w:tcW w:w="3173" w:type="dxa"/>
            <w:vMerge/>
          </w:tcPr>
          <w:p w14:paraId="64BD9CD9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5937122A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30C0AD3A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12CB3C69" w14:textId="77777777" w:rsidTr="00637AC4">
        <w:tblPrEx>
          <w:tblLook w:val="01E0" w:firstRow="1" w:lastRow="1" w:firstColumn="1" w:lastColumn="1" w:noHBand="0" w:noVBand="0"/>
        </w:tblPrEx>
        <w:trPr>
          <w:trHeight w:val="760"/>
        </w:trPr>
        <w:tc>
          <w:tcPr>
            <w:tcW w:w="249" w:type="dxa"/>
            <w:vMerge/>
            <w:tcBorders>
              <w:top w:val="nil"/>
            </w:tcBorders>
          </w:tcPr>
          <w:p w14:paraId="3A2A253D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7DE35A04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工事施工者の</w:t>
            </w:r>
          </w:p>
          <w:p w14:paraId="160148E3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住所・氏名</w:t>
            </w:r>
          </w:p>
          <w:p w14:paraId="4A55E2A3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（名称・代表者氏名）</w:t>
            </w:r>
          </w:p>
        </w:tc>
        <w:tc>
          <w:tcPr>
            <w:tcW w:w="2993" w:type="dxa"/>
            <w:vAlign w:val="center"/>
          </w:tcPr>
          <w:p w14:paraId="5BE46D91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54C3229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72D2A9C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ＭＳ 明朝"/>
                <w:sz w:val="20"/>
                <w:szCs w:val="22"/>
              </w:rPr>
            </w:pPr>
            <w:r w:rsidRPr="00637AC4">
              <w:rPr>
                <w:rFonts w:hAnsi="ＭＳ 明朝" w:hint="eastAsia"/>
                <w:sz w:val="20"/>
                <w:szCs w:val="22"/>
              </w:rPr>
              <w:t xml:space="preserve">電話番号　　　</w:t>
            </w:r>
            <w:r w:rsidRPr="00637AC4">
              <w:rPr>
                <w:rFonts w:hAnsi="ＭＳ 明朝"/>
                <w:sz w:val="20"/>
                <w:szCs w:val="22"/>
              </w:rPr>
              <w:t>(</w:t>
            </w:r>
            <w:r w:rsidRPr="00637AC4">
              <w:rPr>
                <w:rFonts w:hAnsi="ＭＳ 明朝" w:hint="eastAsia"/>
                <w:sz w:val="20"/>
                <w:szCs w:val="22"/>
              </w:rPr>
              <w:t xml:space="preserve">　　　</w:t>
            </w:r>
            <w:r w:rsidRPr="00637AC4">
              <w:rPr>
                <w:rFonts w:hAnsi="ＭＳ 明朝"/>
                <w:sz w:val="20"/>
                <w:szCs w:val="22"/>
              </w:rPr>
              <w:t>)</w:t>
            </w:r>
            <w:r w:rsidRPr="00637AC4">
              <w:rPr>
                <w:rFonts w:hAnsi="ＭＳ 明朝" w:hint="eastAsia"/>
                <w:sz w:val="20"/>
                <w:szCs w:val="22"/>
              </w:rPr>
              <w:t xml:space="preserve">　　　　</w:t>
            </w:r>
          </w:p>
        </w:tc>
        <w:tc>
          <w:tcPr>
            <w:tcW w:w="3173" w:type="dxa"/>
            <w:vMerge/>
          </w:tcPr>
          <w:p w14:paraId="5AC862BC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</w:tcBorders>
          </w:tcPr>
          <w:p w14:paraId="5480ABC0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6749BC57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3C6F5D96" w14:textId="77777777" w:rsidTr="00637AC4">
        <w:tblPrEx>
          <w:tblLook w:val="01E0" w:firstRow="1" w:lastRow="1" w:firstColumn="1" w:lastColumn="1" w:noHBand="0" w:noVBand="0"/>
        </w:tblPrEx>
        <w:tc>
          <w:tcPr>
            <w:tcW w:w="249" w:type="dxa"/>
            <w:vMerge/>
            <w:tcBorders>
              <w:top w:val="nil"/>
              <w:bottom w:val="nil"/>
            </w:tcBorders>
          </w:tcPr>
          <w:p w14:paraId="19D943B7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218" w:type="dxa"/>
            <w:vAlign w:val="center"/>
          </w:tcPr>
          <w:p w14:paraId="3F078677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現場責任者の</w:t>
            </w:r>
          </w:p>
          <w:p w14:paraId="1EBE6BE8" w14:textId="77777777" w:rsidR="00C94823" w:rsidRPr="00637AC4" w:rsidRDefault="00C94823" w:rsidP="00637AC4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37AC4">
              <w:rPr>
                <w:rFonts w:hAnsi="ＭＳ 明朝" w:hint="eastAsia"/>
                <w:kern w:val="0"/>
                <w:sz w:val="22"/>
                <w:szCs w:val="22"/>
              </w:rPr>
              <w:t>氏名・職名</w:t>
            </w:r>
          </w:p>
        </w:tc>
        <w:tc>
          <w:tcPr>
            <w:tcW w:w="2993" w:type="dxa"/>
            <w:vAlign w:val="center"/>
          </w:tcPr>
          <w:p w14:paraId="0A3E739C" w14:textId="77777777" w:rsidR="00C94823" w:rsidRPr="00637AC4" w:rsidRDefault="00C94823" w:rsidP="00637AC4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8E5D05C" w14:textId="77777777" w:rsidR="00C94823" w:rsidRPr="00637AC4" w:rsidRDefault="00C94823" w:rsidP="00637AC4">
            <w:pPr>
              <w:spacing w:line="240" w:lineRule="exact"/>
              <w:rPr>
                <w:dstrike/>
                <w:sz w:val="22"/>
                <w:szCs w:val="22"/>
              </w:rPr>
            </w:pPr>
          </w:p>
        </w:tc>
        <w:tc>
          <w:tcPr>
            <w:tcW w:w="3173" w:type="dxa"/>
            <w:vMerge/>
          </w:tcPr>
          <w:p w14:paraId="43772519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291" w:type="dxa"/>
            <w:vMerge/>
            <w:tcBorders>
              <w:top w:val="nil"/>
              <w:bottom w:val="nil"/>
            </w:tcBorders>
          </w:tcPr>
          <w:p w14:paraId="4CD71B74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73451624" w14:textId="77777777" w:rsidR="00C94823" w:rsidRPr="00547648" w:rsidRDefault="00C94823" w:rsidP="00637AC4">
            <w:pPr>
              <w:widowControl/>
              <w:jc w:val="left"/>
            </w:pPr>
          </w:p>
        </w:tc>
      </w:tr>
      <w:tr w:rsidR="00C94823" w:rsidRPr="00547648" w14:paraId="31E1067D" w14:textId="77777777" w:rsidTr="00637AC4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8924" w:type="dxa"/>
            <w:gridSpan w:val="5"/>
            <w:tcBorders>
              <w:top w:val="nil"/>
            </w:tcBorders>
          </w:tcPr>
          <w:p w14:paraId="17661CBC" w14:textId="77777777" w:rsidR="00C94823" w:rsidRPr="00547648" w:rsidRDefault="00C94823" w:rsidP="00637AC4">
            <w:pPr>
              <w:spacing w:line="240" w:lineRule="exact"/>
            </w:pPr>
          </w:p>
        </w:tc>
        <w:tc>
          <w:tcPr>
            <w:tcW w:w="346" w:type="dxa"/>
            <w:vMerge/>
            <w:tcBorders>
              <w:right w:val="nil"/>
            </w:tcBorders>
            <w:shd w:val="clear" w:color="auto" w:fill="auto"/>
          </w:tcPr>
          <w:p w14:paraId="43691896" w14:textId="77777777" w:rsidR="00C94823" w:rsidRPr="00547648" w:rsidRDefault="00C94823" w:rsidP="00637AC4">
            <w:pPr>
              <w:widowControl/>
              <w:jc w:val="left"/>
            </w:pPr>
          </w:p>
        </w:tc>
      </w:tr>
    </w:tbl>
    <w:p w14:paraId="20C2B4A4" w14:textId="77777777" w:rsidR="00C94823" w:rsidRPr="00547648" w:rsidRDefault="00C94823" w:rsidP="00C94823">
      <w:pPr>
        <w:autoSpaceDE w:val="0"/>
        <w:autoSpaceDN w:val="0"/>
        <w:spacing w:line="320" w:lineRule="exact"/>
        <w:jc w:val="left"/>
        <w:rPr>
          <w:u w:val="single"/>
        </w:rPr>
      </w:pPr>
    </w:p>
    <w:p w14:paraId="6898B923" w14:textId="77777777" w:rsidR="00895C48" w:rsidRPr="00AD605B" w:rsidRDefault="00895C48" w:rsidP="0093476A">
      <w:pPr>
        <w:rPr>
          <w:b/>
        </w:rPr>
      </w:pPr>
    </w:p>
    <w:sectPr w:rsidR="00895C48" w:rsidRPr="00AD605B" w:rsidSect="0093476A"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53F6" w14:textId="77777777" w:rsidR="009D57AF" w:rsidRDefault="009D57AF">
      <w:r>
        <w:separator/>
      </w:r>
    </w:p>
  </w:endnote>
  <w:endnote w:type="continuationSeparator" w:id="0">
    <w:p w14:paraId="0C45D811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B60" w14:textId="77777777" w:rsidR="009D57AF" w:rsidRDefault="009D57AF">
      <w:r>
        <w:separator/>
      </w:r>
    </w:p>
  </w:footnote>
  <w:footnote w:type="continuationSeparator" w:id="0">
    <w:p w14:paraId="6FC28518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4139828">
    <w:abstractNumId w:val="3"/>
  </w:num>
  <w:num w:numId="2" w16cid:durableId="2089880620">
    <w:abstractNumId w:val="4"/>
  </w:num>
  <w:num w:numId="3" w16cid:durableId="1994405375">
    <w:abstractNumId w:val="1"/>
  </w:num>
  <w:num w:numId="4" w16cid:durableId="2137599412">
    <w:abstractNumId w:val="2"/>
  </w:num>
  <w:num w:numId="5" w16cid:durableId="201418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57BE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053F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3261"/>
    <w:rsid w:val="00915624"/>
    <w:rsid w:val="0093476A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0DF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7DCFA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542C-EB6C-4F7F-AE47-ED0AD69C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2024-06-19T05:51:00Z</dcterms:created>
  <dcterms:modified xsi:type="dcterms:W3CDTF">2024-06-19T05:51:00Z</dcterms:modified>
</cp:coreProperties>
</file>