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E7F7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/>
          <w:color w:val="000000" w:themeColor="text1"/>
          <w:sz w:val="21"/>
        </w:rPr>
        <w:t>第</w:t>
      </w:r>
      <w:r w:rsidR="004C3109" w:rsidRPr="00884368">
        <w:rPr>
          <w:rFonts w:ascii="Century" w:hAnsi="Century" w:cs="Times New Roman" w:hint="eastAsia"/>
          <w:color w:val="000000" w:themeColor="text1"/>
          <w:sz w:val="21"/>
        </w:rPr>
        <w:t>３</w:t>
      </w:r>
      <w:r w:rsidRPr="00884368">
        <w:rPr>
          <w:rFonts w:ascii="Century" w:hAnsi="Century" w:cs="Times New Roman"/>
          <w:color w:val="000000" w:themeColor="text1"/>
          <w:sz w:val="21"/>
        </w:rPr>
        <w:t>号様式（第</w:t>
      </w:r>
      <w:r w:rsidR="004C3109" w:rsidRPr="00884368">
        <w:rPr>
          <w:rFonts w:ascii="Century" w:hAnsi="Century" w:cs="Times New Roman" w:hint="eastAsia"/>
          <w:color w:val="000000" w:themeColor="text1"/>
          <w:sz w:val="21"/>
        </w:rPr>
        <w:t>６</w:t>
      </w:r>
      <w:r w:rsidRPr="00884368">
        <w:rPr>
          <w:rFonts w:ascii="Century" w:hAnsi="Century" w:cs="Times New Roman"/>
          <w:color w:val="000000" w:themeColor="text1"/>
          <w:sz w:val="21"/>
        </w:rPr>
        <w:t>条関係）</w:t>
      </w:r>
    </w:p>
    <w:p w14:paraId="227D9D90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481264F2" w14:textId="77777777" w:rsidR="00691C3D" w:rsidRPr="00884368" w:rsidRDefault="00691C3D" w:rsidP="00691C3D">
      <w:pPr>
        <w:wordWrap w:val="0"/>
        <w:ind w:right="105"/>
        <w:jc w:val="right"/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 xml:space="preserve">令和　年　月　日　</w:t>
      </w:r>
    </w:p>
    <w:p w14:paraId="04B76445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0A8E6211" w14:textId="77777777" w:rsidR="00691C3D" w:rsidRPr="00884368" w:rsidRDefault="00691C3D" w:rsidP="00691C3D">
      <w:pPr>
        <w:ind w:firstLineChars="100" w:firstLine="197"/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 xml:space="preserve">千葉県知事　</w:t>
      </w:r>
      <w:r w:rsidR="003450E4" w:rsidRPr="00884368">
        <w:rPr>
          <w:rFonts w:ascii="Century" w:hAnsi="Century" w:cs="Times New Roman" w:hint="eastAsia"/>
          <w:color w:val="000000" w:themeColor="text1"/>
          <w:sz w:val="21"/>
        </w:rPr>
        <w:t>〇〇　〇〇</w:t>
      </w:r>
      <w:r w:rsidRPr="00884368">
        <w:rPr>
          <w:rFonts w:ascii="Century" w:hAnsi="Century" w:cs="Times New Roman" w:hint="eastAsia"/>
          <w:color w:val="000000" w:themeColor="text1"/>
          <w:sz w:val="21"/>
        </w:rPr>
        <w:t xml:space="preserve">　様</w:t>
      </w:r>
    </w:p>
    <w:p w14:paraId="1354E618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3B0BD7DF" w14:textId="77777777" w:rsidR="00691C3D" w:rsidRPr="00884368" w:rsidRDefault="00691C3D" w:rsidP="00691C3D">
      <w:pPr>
        <w:wordWrap w:val="0"/>
        <w:ind w:right="840"/>
        <w:rPr>
          <w:rFonts w:hAnsi="ＭＳ 明朝" w:cs="Times New Roman"/>
          <w:color w:val="000000" w:themeColor="text1"/>
          <w:sz w:val="21"/>
        </w:rPr>
      </w:pPr>
      <w:r w:rsidRPr="00884368">
        <w:rPr>
          <w:rFonts w:hAnsi="ＭＳ 明朝" w:cs="Times New Roman" w:hint="eastAsia"/>
          <w:color w:val="000000" w:themeColor="text1"/>
          <w:sz w:val="21"/>
        </w:rPr>
        <w:t xml:space="preserve">　　　　　　　　　　　　　　　申請者　　所 　在　 地　</w:t>
      </w:r>
    </w:p>
    <w:p w14:paraId="506565D8" w14:textId="77777777" w:rsidR="00691C3D" w:rsidRPr="00884368" w:rsidRDefault="00691C3D" w:rsidP="00691C3D">
      <w:pPr>
        <w:rPr>
          <w:rFonts w:hAnsi="ＭＳ 明朝" w:cs="Times New Roman"/>
          <w:color w:val="000000" w:themeColor="text1"/>
          <w:sz w:val="21"/>
        </w:rPr>
      </w:pPr>
      <w:r w:rsidRPr="00884368">
        <w:rPr>
          <w:rFonts w:hAnsi="ＭＳ 明朝" w:cs="Times New Roman" w:hint="eastAsia"/>
          <w:color w:val="000000" w:themeColor="text1"/>
          <w:sz w:val="21"/>
        </w:rPr>
        <w:t xml:space="preserve">　　　　　　　　　　　　　　　　　　　　名　　　　称　</w:t>
      </w:r>
    </w:p>
    <w:p w14:paraId="5D00F585" w14:textId="77777777" w:rsidR="00691C3D" w:rsidRPr="00884368" w:rsidRDefault="00691C3D" w:rsidP="00691C3D">
      <w:pPr>
        <w:wordWrap w:val="0"/>
        <w:rPr>
          <w:rFonts w:hAnsi="ＭＳ 明朝" w:cs="Times New Roman"/>
          <w:color w:val="000000" w:themeColor="text1"/>
          <w:sz w:val="21"/>
        </w:rPr>
      </w:pPr>
      <w:r w:rsidRPr="00884368">
        <w:rPr>
          <w:rFonts w:hAnsi="ＭＳ 明朝" w:cs="Times New Roman" w:hint="eastAsia"/>
          <w:color w:val="000000" w:themeColor="text1"/>
          <w:sz w:val="21"/>
        </w:rPr>
        <w:t xml:space="preserve">　　　　　　　　　　　　　　　　　　　　代表者職氏名　</w:t>
      </w:r>
    </w:p>
    <w:p w14:paraId="08D7D84B" w14:textId="77777777" w:rsidR="00691C3D" w:rsidRPr="00884368" w:rsidRDefault="00691C3D" w:rsidP="00691C3D">
      <w:pPr>
        <w:ind w:right="840"/>
        <w:rPr>
          <w:rFonts w:ascii="Century" w:hAnsi="Century" w:cs="Times New Roman"/>
          <w:color w:val="000000" w:themeColor="text1"/>
          <w:sz w:val="21"/>
        </w:rPr>
      </w:pPr>
    </w:p>
    <w:p w14:paraId="5B917B14" w14:textId="77777777" w:rsidR="00691C3D" w:rsidRPr="00884368" w:rsidRDefault="00691C3D" w:rsidP="00691C3D">
      <w:pPr>
        <w:ind w:right="840"/>
        <w:rPr>
          <w:rFonts w:ascii="Century" w:hAnsi="Century" w:cs="Times New Roman"/>
          <w:color w:val="000000" w:themeColor="text1"/>
          <w:sz w:val="21"/>
        </w:rPr>
      </w:pPr>
    </w:p>
    <w:p w14:paraId="772B9331" w14:textId="77777777" w:rsidR="00691C3D" w:rsidRPr="00884368" w:rsidRDefault="00691C3D" w:rsidP="00691C3D">
      <w:pPr>
        <w:jc w:val="center"/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千葉県新型コロナウイルス感染症に係る</w:t>
      </w:r>
      <w:r w:rsidR="00AE1A17" w:rsidRPr="00884368">
        <w:rPr>
          <w:rFonts w:ascii="Century" w:hAnsi="Century" w:cs="Times New Roman" w:hint="eastAsia"/>
          <w:color w:val="000000" w:themeColor="text1"/>
          <w:sz w:val="21"/>
        </w:rPr>
        <w:t>ＰＣＲ</w:t>
      </w:r>
      <w:r w:rsidRPr="00884368">
        <w:rPr>
          <w:rFonts w:ascii="Century" w:hAnsi="Century" w:cs="Times New Roman" w:hint="eastAsia"/>
          <w:color w:val="000000" w:themeColor="text1"/>
          <w:sz w:val="21"/>
        </w:rPr>
        <w:t>等検査無料化事業補助金実績報告書</w:t>
      </w:r>
    </w:p>
    <w:p w14:paraId="5DBAB257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5E58910A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06C119E2" w14:textId="77777777" w:rsidR="00554CAB" w:rsidRPr="00884368" w:rsidRDefault="00691C3D" w:rsidP="00554CAB">
      <w:pPr>
        <w:ind w:firstLineChars="100" w:firstLine="197"/>
        <w:jc w:val="distribute"/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令和　年　　月　　日付けで交付申請をした千葉県新型コロナウイルス感染症に係る</w:t>
      </w:r>
      <w:r w:rsidR="00AE1A17" w:rsidRPr="00884368">
        <w:rPr>
          <w:rFonts w:ascii="Century" w:hAnsi="Century" w:cs="Times New Roman" w:hint="eastAsia"/>
          <w:color w:val="000000" w:themeColor="text1"/>
          <w:sz w:val="21"/>
        </w:rPr>
        <w:t>ＰＣＲ</w:t>
      </w:r>
      <w:r w:rsidRPr="00884368">
        <w:rPr>
          <w:rFonts w:ascii="Century" w:hAnsi="Century" w:cs="Times New Roman" w:hint="eastAsia"/>
          <w:color w:val="000000" w:themeColor="text1"/>
          <w:sz w:val="21"/>
        </w:rPr>
        <w:t>等検査</w:t>
      </w:r>
    </w:p>
    <w:p w14:paraId="390AA022" w14:textId="77777777" w:rsidR="00691C3D" w:rsidRPr="00884368" w:rsidRDefault="00691C3D" w:rsidP="00554CAB">
      <w:pPr>
        <w:rPr>
          <w:rFonts w:ascii="Century" w:hAnsi="Century" w:cs="Times New Roman"/>
          <w:color w:val="000000" w:themeColor="text1"/>
          <w:kern w:val="0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無料化事業補助金について</w:t>
      </w:r>
      <w:r w:rsidR="00770C68" w:rsidRPr="00884368">
        <w:rPr>
          <w:rFonts w:ascii="Century" w:hAnsi="Century" w:cs="Times New Roman" w:hint="eastAsia"/>
          <w:color w:val="000000" w:themeColor="text1"/>
          <w:sz w:val="21"/>
        </w:rPr>
        <w:t>、</w:t>
      </w:r>
      <w:r w:rsidRPr="00884368">
        <w:rPr>
          <w:rFonts w:ascii="Century" w:hAnsi="Century" w:cs="Times New Roman" w:hint="eastAsia"/>
          <w:color w:val="000000" w:themeColor="text1"/>
          <w:sz w:val="21"/>
        </w:rPr>
        <w:t>事業が完了したので、千葉県補助金等交付規則（昭和３２年千葉県規則第５３号）第１２条</w:t>
      </w:r>
      <w:r w:rsidRPr="00884368">
        <w:rPr>
          <w:rFonts w:hAnsi="ＭＳ 明朝" w:cs="Times New Roman" w:hint="eastAsia"/>
          <w:color w:val="000000" w:themeColor="text1"/>
          <w:sz w:val="21"/>
        </w:rPr>
        <w:t>及び</w:t>
      </w:r>
      <w:r w:rsidRPr="00884368">
        <w:rPr>
          <w:rFonts w:ascii="Century" w:hAnsi="Century" w:cs="Times New Roman" w:hint="eastAsia"/>
          <w:color w:val="000000" w:themeColor="text1"/>
          <w:sz w:val="21"/>
        </w:rPr>
        <w:t>千葉県新型コロナウイルス感染症に係る</w:t>
      </w:r>
      <w:r w:rsidR="00AE1A17" w:rsidRPr="00884368">
        <w:rPr>
          <w:rFonts w:ascii="Century" w:hAnsi="Century" w:cs="Times New Roman" w:hint="eastAsia"/>
          <w:color w:val="000000" w:themeColor="text1"/>
          <w:sz w:val="21"/>
        </w:rPr>
        <w:t>ＰＣＲ</w:t>
      </w:r>
      <w:r w:rsidRPr="00884368">
        <w:rPr>
          <w:rFonts w:ascii="Century" w:hAnsi="Century" w:cs="Times New Roman" w:hint="eastAsia"/>
          <w:color w:val="000000" w:themeColor="text1"/>
          <w:sz w:val="21"/>
        </w:rPr>
        <w:t>等検査無料化事業補助金</w:t>
      </w:r>
      <w:r w:rsidRPr="00884368">
        <w:rPr>
          <w:rFonts w:hAnsi="ＭＳ 明朝" w:cs="Times New Roman" w:hint="eastAsia"/>
          <w:color w:val="000000" w:themeColor="text1"/>
          <w:sz w:val="21"/>
        </w:rPr>
        <w:t>交付要綱第</w:t>
      </w:r>
      <w:r w:rsidR="004C3109" w:rsidRPr="00884368">
        <w:rPr>
          <w:rFonts w:hAnsi="ＭＳ 明朝" w:cs="Times New Roman" w:hint="eastAsia"/>
          <w:color w:val="000000" w:themeColor="text1"/>
          <w:sz w:val="21"/>
        </w:rPr>
        <w:t>６</w:t>
      </w:r>
      <w:r w:rsidRPr="00884368">
        <w:rPr>
          <w:rFonts w:hAnsi="ＭＳ 明朝" w:cs="Times New Roman" w:hint="eastAsia"/>
          <w:color w:val="000000" w:themeColor="text1"/>
          <w:sz w:val="21"/>
        </w:rPr>
        <w:t>条の</w:t>
      </w:r>
      <w:r w:rsidRPr="00884368">
        <w:rPr>
          <w:rFonts w:ascii="Century" w:hAnsi="Century" w:cs="Times New Roman" w:hint="eastAsia"/>
          <w:color w:val="000000" w:themeColor="text1"/>
          <w:sz w:val="21"/>
        </w:rPr>
        <w:t>規定により、下記のとおり関係書類を添えて報告します。</w:t>
      </w:r>
    </w:p>
    <w:p w14:paraId="67AE188F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1CF1087B" w14:textId="77777777" w:rsidR="00691C3D" w:rsidRPr="00884368" w:rsidRDefault="00691C3D" w:rsidP="00691C3D">
      <w:pPr>
        <w:jc w:val="center"/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記</w:t>
      </w:r>
    </w:p>
    <w:p w14:paraId="65DF2B0D" w14:textId="77777777" w:rsidR="00691C3D" w:rsidRPr="00884368" w:rsidRDefault="00691C3D" w:rsidP="00691C3D">
      <w:pPr>
        <w:jc w:val="center"/>
        <w:rPr>
          <w:rFonts w:ascii="Century" w:hAnsi="Century" w:cs="Times New Roman"/>
          <w:color w:val="000000" w:themeColor="text1"/>
          <w:sz w:val="21"/>
        </w:rPr>
      </w:pPr>
    </w:p>
    <w:p w14:paraId="3D837FCB" w14:textId="77777777" w:rsidR="00691C3D" w:rsidRPr="00884368" w:rsidRDefault="00386AAE" w:rsidP="00691C3D">
      <w:pPr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hAnsi="ＭＳ 明朝" w:cs="Times New Roman" w:hint="eastAsia"/>
          <w:color w:val="000000" w:themeColor="text1"/>
          <w:sz w:val="21"/>
          <w:szCs w:val="21"/>
        </w:rPr>
        <w:t>１</w:t>
      </w:r>
      <w:r w:rsidR="00691C3D" w:rsidRPr="00884368">
        <w:rPr>
          <w:rFonts w:hAnsi="ＭＳ 明朝" w:cs="Times New Roman" w:hint="eastAsia"/>
          <w:color w:val="000000" w:themeColor="text1"/>
          <w:sz w:val="21"/>
          <w:szCs w:val="21"/>
        </w:rPr>
        <w:t xml:space="preserve">　</w:t>
      </w:r>
      <w:r w:rsidR="00691C3D" w:rsidRPr="00884368">
        <w:rPr>
          <w:rFonts w:ascii="Century" w:hAnsi="Century" w:cs="Times New Roman" w:hint="eastAsia"/>
          <w:color w:val="000000" w:themeColor="text1"/>
          <w:sz w:val="21"/>
        </w:rPr>
        <w:t>精算額　　　　　　　　　金　　　　　　　　　　円</w:t>
      </w:r>
    </w:p>
    <w:p w14:paraId="78CA6210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0720FF6B" w14:textId="77777777" w:rsidR="00237CC8" w:rsidRPr="00884368" w:rsidRDefault="00237CC8" w:rsidP="00691C3D">
      <w:pPr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２　事業実施期間</w:t>
      </w:r>
      <w:r w:rsidR="00646F75" w:rsidRPr="00884368">
        <w:rPr>
          <w:rFonts w:ascii="Century" w:hAnsi="Century" w:cs="Times New Roman" w:hint="eastAsia"/>
          <w:color w:val="000000" w:themeColor="text1"/>
          <w:sz w:val="21"/>
        </w:rPr>
        <w:t xml:space="preserve">　　　　　　令和　年　月　日　～　令和　年　月　日</w:t>
      </w:r>
    </w:p>
    <w:p w14:paraId="17F36C3D" w14:textId="77777777" w:rsidR="00237CC8" w:rsidRPr="00884368" w:rsidRDefault="00237CC8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708C14C2" w14:textId="0D7E627C" w:rsidR="00691C3D" w:rsidRPr="00884368" w:rsidRDefault="00237CC8" w:rsidP="00691C3D">
      <w:pPr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hAnsi="ＭＳ 明朝" w:cs="Times New Roman" w:hint="eastAsia"/>
          <w:color w:val="000000" w:themeColor="text1"/>
          <w:sz w:val="21"/>
          <w:szCs w:val="21"/>
        </w:rPr>
        <w:t>３</w:t>
      </w:r>
      <w:r w:rsidR="00691C3D" w:rsidRPr="00884368">
        <w:rPr>
          <w:rFonts w:hAnsi="ＭＳ 明朝" w:cs="Times New Roman" w:hint="eastAsia"/>
          <w:color w:val="000000" w:themeColor="text1"/>
          <w:sz w:val="21"/>
          <w:szCs w:val="21"/>
        </w:rPr>
        <w:t xml:space="preserve">　</w:t>
      </w:r>
      <w:r w:rsidR="00691C3D" w:rsidRPr="00884368">
        <w:rPr>
          <w:rFonts w:ascii="Century" w:hAnsi="Century" w:cs="Times New Roman" w:hint="eastAsia"/>
          <w:color w:val="000000" w:themeColor="text1"/>
          <w:sz w:val="21"/>
        </w:rPr>
        <w:t>事業収支精算書（</w:t>
      </w:r>
      <w:r w:rsidR="00265EDF" w:rsidRPr="00884368">
        <w:rPr>
          <w:rFonts w:ascii="Century" w:hAnsi="Century" w:cs="Times New Roman" w:hint="eastAsia"/>
          <w:color w:val="000000" w:themeColor="text1"/>
          <w:sz w:val="21"/>
        </w:rPr>
        <w:t>別紙１の３</w:t>
      </w:r>
      <w:r w:rsidR="00691C3D" w:rsidRPr="00884368">
        <w:rPr>
          <w:rFonts w:ascii="Century" w:hAnsi="Century" w:cs="Times New Roman" w:hint="eastAsia"/>
          <w:color w:val="000000" w:themeColor="text1"/>
          <w:sz w:val="21"/>
        </w:rPr>
        <w:t>）</w:t>
      </w:r>
    </w:p>
    <w:p w14:paraId="490543F2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6A0C8349" w14:textId="45880ED5" w:rsidR="000D3136" w:rsidRPr="00884368" w:rsidRDefault="00237CC8" w:rsidP="001C201E">
      <w:pPr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４</w:t>
      </w:r>
      <w:r w:rsidR="009E19E4" w:rsidRPr="00884368">
        <w:rPr>
          <w:rFonts w:ascii="Century" w:hAnsi="Century" w:cs="Times New Roman" w:hint="eastAsia"/>
          <w:color w:val="000000" w:themeColor="text1"/>
          <w:sz w:val="21"/>
        </w:rPr>
        <w:t xml:space="preserve">　対象経費・基準額（補助上限額）計算書（</w:t>
      </w:r>
      <w:r w:rsidR="00DB030D" w:rsidRPr="00884368">
        <w:rPr>
          <w:rFonts w:ascii="Century" w:hAnsi="Century" w:cs="Times New Roman" w:hint="eastAsia"/>
          <w:color w:val="000000" w:themeColor="text1"/>
          <w:sz w:val="21"/>
        </w:rPr>
        <w:t>別紙２の６</w:t>
      </w:r>
      <w:r w:rsidR="009E19E4" w:rsidRPr="00884368">
        <w:rPr>
          <w:rFonts w:ascii="Century" w:hAnsi="Century" w:cs="Times New Roman" w:hint="eastAsia"/>
          <w:color w:val="000000" w:themeColor="text1"/>
          <w:sz w:val="21"/>
        </w:rPr>
        <w:t>）</w:t>
      </w:r>
    </w:p>
    <w:p w14:paraId="7D1588B1" w14:textId="77777777" w:rsidR="009E19E4" w:rsidRPr="00884368" w:rsidRDefault="009E19E4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3E29F433" w14:textId="50DED5D6" w:rsidR="00691C3D" w:rsidRPr="00884368" w:rsidRDefault="00237CC8" w:rsidP="00691C3D">
      <w:pPr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５</w:t>
      </w:r>
      <w:r w:rsidR="00691C3D" w:rsidRPr="00884368">
        <w:rPr>
          <w:rFonts w:ascii="Century" w:hAnsi="Century" w:cs="Times New Roman" w:hint="eastAsia"/>
          <w:color w:val="000000" w:themeColor="text1"/>
          <w:sz w:val="21"/>
        </w:rPr>
        <w:t xml:space="preserve">　事業実績報告書（別紙</w:t>
      </w:r>
      <w:r w:rsidR="009E19E4" w:rsidRPr="00884368">
        <w:rPr>
          <w:rFonts w:ascii="Century" w:hAnsi="Century" w:cs="Times New Roman" w:hint="eastAsia"/>
          <w:color w:val="000000" w:themeColor="text1"/>
          <w:sz w:val="21"/>
        </w:rPr>
        <w:t>３</w:t>
      </w:r>
      <w:r w:rsidR="00DB030D" w:rsidRPr="00884368">
        <w:rPr>
          <w:rFonts w:ascii="Century" w:hAnsi="Century" w:cs="Times New Roman" w:hint="eastAsia"/>
          <w:color w:val="000000" w:themeColor="text1"/>
          <w:sz w:val="21"/>
        </w:rPr>
        <w:t>の３</w:t>
      </w:r>
      <w:r w:rsidR="00691C3D" w:rsidRPr="00884368">
        <w:rPr>
          <w:rFonts w:ascii="Century" w:hAnsi="Century" w:cs="Times New Roman" w:hint="eastAsia"/>
          <w:color w:val="000000" w:themeColor="text1"/>
          <w:sz w:val="21"/>
        </w:rPr>
        <w:t>）</w:t>
      </w:r>
      <w:bookmarkStart w:id="0" w:name="_GoBack"/>
      <w:bookmarkEnd w:id="0"/>
    </w:p>
    <w:p w14:paraId="6A8A12C7" w14:textId="77777777" w:rsidR="00691C3D" w:rsidRPr="00884368" w:rsidRDefault="00691C3D" w:rsidP="00691C3D">
      <w:pPr>
        <w:rPr>
          <w:rFonts w:ascii="Century" w:hAnsi="Century" w:cs="Times New Roman"/>
          <w:color w:val="000000" w:themeColor="text1"/>
          <w:sz w:val="21"/>
        </w:rPr>
      </w:pPr>
    </w:p>
    <w:p w14:paraId="4DFF5CB8" w14:textId="77777777" w:rsidR="00691C3D" w:rsidRPr="00884368" w:rsidRDefault="00237CC8" w:rsidP="00691C3D">
      <w:pPr>
        <w:rPr>
          <w:rFonts w:ascii="Century" w:hAnsi="Century" w:cs="Times New Roman"/>
          <w:color w:val="000000" w:themeColor="text1"/>
          <w:sz w:val="21"/>
        </w:rPr>
      </w:pPr>
      <w:r w:rsidRPr="00884368">
        <w:rPr>
          <w:rFonts w:ascii="Century" w:hAnsi="Century" w:cs="Times New Roman" w:hint="eastAsia"/>
          <w:color w:val="000000" w:themeColor="text1"/>
          <w:sz w:val="21"/>
        </w:rPr>
        <w:t>６</w:t>
      </w:r>
      <w:r w:rsidR="00691C3D" w:rsidRPr="00884368">
        <w:rPr>
          <w:rFonts w:ascii="Century" w:hAnsi="Century" w:cs="Times New Roman" w:hint="eastAsia"/>
          <w:color w:val="000000" w:themeColor="text1"/>
          <w:sz w:val="21"/>
        </w:rPr>
        <w:t xml:space="preserve">　添付書類</w:t>
      </w:r>
    </w:p>
    <w:p w14:paraId="5894E56B" w14:textId="77777777" w:rsidR="00A036F3" w:rsidRPr="00884368" w:rsidRDefault="00770C68">
      <w:pPr>
        <w:rPr>
          <w:color w:val="000000" w:themeColor="text1"/>
          <w:sz w:val="21"/>
          <w:szCs w:val="21"/>
        </w:rPr>
      </w:pPr>
      <w:r w:rsidRPr="00884368">
        <w:rPr>
          <w:rFonts w:hint="eastAsia"/>
          <w:color w:val="000000" w:themeColor="text1"/>
          <w:sz w:val="21"/>
          <w:szCs w:val="21"/>
        </w:rPr>
        <w:t xml:space="preserve">　・購入した検査キットに係る</w:t>
      </w:r>
      <w:r w:rsidR="001C201E" w:rsidRPr="00884368">
        <w:rPr>
          <w:rFonts w:hint="eastAsia"/>
          <w:color w:val="000000" w:themeColor="text1"/>
          <w:sz w:val="21"/>
          <w:szCs w:val="21"/>
        </w:rPr>
        <w:t>納品書の写し等、単価、総額が分かる書類（請求書では不可）</w:t>
      </w:r>
    </w:p>
    <w:p w14:paraId="7D567A5B" w14:textId="77777777" w:rsidR="00DB030D" w:rsidRPr="00884368" w:rsidRDefault="00770C68">
      <w:pPr>
        <w:rPr>
          <w:color w:val="000000" w:themeColor="text1"/>
          <w:sz w:val="21"/>
          <w:szCs w:val="21"/>
        </w:rPr>
      </w:pPr>
      <w:r w:rsidRPr="00884368">
        <w:rPr>
          <w:rFonts w:hint="eastAsia"/>
          <w:color w:val="000000" w:themeColor="text1"/>
          <w:sz w:val="21"/>
          <w:szCs w:val="21"/>
        </w:rPr>
        <w:t xml:space="preserve">　・検査申込書</w:t>
      </w:r>
    </w:p>
    <w:p w14:paraId="63322D42" w14:textId="64CF3080" w:rsidR="00770C68" w:rsidRPr="00884368" w:rsidRDefault="00DB030D" w:rsidP="00DB030D">
      <w:pPr>
        <w:ind w:firstLineChars="100" w:firstLine="197"/>
        <w:rPr>
          <w:color w:val="000000" w:themeColor="text1"/>
          <w:sz w:val="21"/>
          <w:szCs w:val="21"/>
        </w:rPr>
      </w:pPr>
      <w:r w:rsidRPr="00884368">
        <w:rPr>
          <w:rFonts w:hint="eastAsia"/>
          <w:color w:val="000000" w:themeColor="text1"/>
          <w:sz w:val="21"/>
          <w:szCs w:val="21"/>
        </w:rPr>
        <w:t>・申立書 ※年末年始実施事業者のみ</w:t>
      </w:r>
    </w:p>
    <w:p w14:paraId="16FF32B1" w14:textId="77777777" w:rsidR="00770C68" w:rsidRPr="00884368" w:rsidRDefault="00770C68">
      <w:pPr>
        <w:rPr>
          <w:color w:val="000000" w:themeColor="text1"/>
          <w:sz w:val="21"/>
          <w:szCs w:val="21"/>
        </w:rPr>
      </w:pPr>
      <w:r w:rsidRPr="00884368">
        <w:rPr>
          <w:rFonts w:hint="eastAsia"/>
          <w:color w:val="000000" w:themeColor="text1"/>
          <w:sz w:val="21"/>
          <w:szCs w:val="21"/>
        </w:rPr>
        <w:t xml:space="preserve">　・購入・整備した設備に係る</w:t>
      </w:r>
      <w:r w:rsidR="001C201E" w:rsidRPr="00884368">
        <w:rPr>
          <w:rFonts w:hint="eastAsia"/>
          <w:color w:val="000000" w:themeColor="text1"/>
          <w:sz w:val="21"/>
          <w:szCs w:val="21"/>
        </w:rPr>
        <w:t>内訳が分かる納品書等の書類及び領収証</w:t>
      </w:r>
    </w:p>
    <w:p w14:paraId="5748717D" w14:textId="77777777" w:rsidR="00770C68" w:rsidRPr="00884368" w:rsidRDefault="00770C68">
      <w:pPr>
        <w:rPr>
          <w:color w:val="000000" w:themeColor="text1"/>
          <w:sz w:val="21"/>
          <w:szCs w:val="21"/>
        </w:rPr>
      </w:pPr>
      <w:r w:rsidRPr="00884368">
        <w:rPr>
          <w:rFonts w:hint="eastAsia"/>
          <w:color w:val="000000" w:themeColor="text1"/>
          <w:sz w:val="21"/>
          <w:szCs w:val="21"/>
        </w:rPr>
        <w:t xml:space="preserve">　・購入・整備した設備の概要を示す写真</w:t>
      </w:r>
    </w:p>
    <w:p w14:paraId="1136A34D" w14:textId="77777777" w:rsidR="00791BD4" w:rsidRPr="00884368" w:rsidRDefault="00791BD4">
      <w:pPr>
        <w:rPr>
          <w:color w:val="000000" w:themeColor="text1"/>
          <w:sz w:val="21"/>
          <w:szCs w:val="21"/>
        </w:rPr>
      </w:pPr>
      <w:r w:rsidRPr="00884368">
        <w:rPr>
          <w:rFonts w:hint="eastAsia"/>
          <w:color w:val="000000" w:themeColor="text1"/>
          <w:sz w:val="21"/>
          <w:szCs w:val="21"/>
        </w:rPr>
        <w:t xml:space="preserve">　・検体採取の立合い等、又は検査を実施する場所の写真</w:t>
      </w:r>
    </w:p>
    <w:sectPr w:rsidR="00791BD4" w:rsidRPr="00884368" w:rsidSect="00691C3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E9F0" w14:textId="77777777" w:rsidR="004C2AFA" w:rsidRDefault="004C2AFA" w:rsidP="00386AAE">
      <w:r>
        <w:separator/>
      </w:r>
    </w:p>
  </w:endnote>
  <w:endnote w:type="continuationSeparator" w:id="0">
    <w:p w14:paraId="0B688554" w14:textId="77777777" w:rsidR="004C2AFA" w:rsidRDefault="004C2AFA" w:rsidP="0038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EC93" w14:textId="77777777" w:rsidR="004C2AFA" w:rsidRDefault="004C2AFA" w:rsidP="00386AAE">
      <w:r>
        <w:separator/>
      </w:r>
    </w:p>
  </w:footnote>
  <w:footnote w:type="continuationSeparator" w:id="0">
    <w:p w14:paraId="6312434F" w14:textId="77777777" w:rsidR="004C2AFA" w:rsidRDefault="004C2AFA" w:rsidP="0038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3D"/>
    <w:rsid w:val="000D0C7E"/>
    <w:rsid w:val="000D3136"/>
    <w:rsid w:val="0016155E"/>
    <w:rsid w:val="001727B3"/>
    <w:rsid w:val="001C201E"/>
    <w:rsid w:val="00237CC8"/>
    <w:rsid w:val="00265EDF"/>
    <w:rsid w:val="00270973"/>
    <w:rsid w:val="003450E4"/>
    <w:rsid w:val="00386AAE"/>
    <w:rsid w:val="00480577"/>
    <w:rsid w:val="004C2AFA"/>
    <w:rsid w:val="004C3109"/>
    <w:rsid w:val="004D558F"/>
    <w:rsid w:val="005313CD"/>
    <w:rsid w:val="00554CAB"/>
    <w:rsid w:val="005560AA"/>
    <w:rsid w:val="005A3868"/>
    <w:rsid w:val="005A452E"/>
    <w:rsid w:val="00646F75"/>
    <w:rsid w:val="00674705"/>
    <w:rsid w:val="00691C3D"/>
    <w:rsid w:val="006A6519"/>
    <w:rsid w:val="007636B7"/>
    <w:rsid w:val="00770C68"/>
    <w:rsid w:val="00791BD4"/>
    <w:rsid w:val="00845F08"/>
    <w:rsid w:val="00882F53"/>
    <w:rsid w:val="00884368"/>
    <w:rsid w:val="008C7805"/>
    <w:rsid w:val="009E19E4"/>
    <w:rsid w:val="00A036F3"/>
    <w:rsid w:val="00A32A55"/>
    <w:rsid w:val="00AE1A17"/>
    <w:rsid w:val="00BC6BE5"/>
    <w:rsid w:val="00BD7BC9"/>
    <w:rsid w:val="00CB672A"/>
    <w:rsid w:val="00CF20DE"/>
    <w:rsid w:val="00D53AE0"/>
    <w:rsid w:val="00D74F1A"/>
    <w:rsid w:val="00DB030D"/>
    <w:rsid w:val="00E30B0B"/>
    <w:rsid w:val="00E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8AAB2"/>
  <w15:chartTrackingRefBased/>
  <w15:docId w15:val="{85FF98CA-611E-4C6E-BD60-E4D8A13D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AAE"/>
  </w:style>
  <w:style w:type="paragraph" w:styleId="a5">
    <w:name w:val="footer"/>
    <w:basedOn w:val="a"/>
    <w:link w:val="a6"/>
    <w:uiPriority w:val="99"/>
    <w:unhideWhenUsed/>
    <w:rsid w:val="00386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AAE"/>
  </w:style>
  <w:style w:type="paragraph" w:styleId="a7">
    <w:name w:val="Balloon Text"/>
    <w:basedOn w:val="a"/>
    <w:link w:val="a8"/>
    <w:uiPriority w:val="99"/>
    <w:semiHidden/>
    <w:unhideWhenUsed/>
    <w:rsid w:val="0067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560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60A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60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560A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6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千葉県</cp:lastModifiedBy>
  <cp:revision>4</cp:revision>
  <cp:lastPrinted>2023-01-06T11:51:00Z</cp:lastPrinted>
  <dcterms:created xsi:type="dcterms:W3CDTF">2023-01-05T03:14:00Z</dcterms:created>
  <dcterms:modified xsi:type="dcterms:W3CDTF">2023-01-06T11:51:00Z</dcterms:modified>
</cp:coreProperties>
</file>