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D4120D" w:rsidRDefault="00173E5B">
            <w:pPr>
              <w:jc w:val="center"/>
              <w:rPr>
                <w:rFonts w:ascii="ＭＳ ゴシック" w:eastAsia="ＭＳ ゴシック" w:hAnsi="ＭＳ ゴシック"/>
              </w:rPr>
            </w:pPr>
            <w:r w:rsidRPr="00D4120D">
              <w:rPr>
                <w:rFonts w:ascii="ＭＳ ゴシック" w:eastAsia="ＭＳ ゴシック" w:hAnsi="ＭＳ ゴシック" w:hint="eastAsia"/>
              </w:rPr>
              <w:t>運営規程の記載例</w:t>
            </w:r>
          </w:p>
        </w:tc>
        <w:tc>
          <w:tcPr>
            <w:tcW w:w="3119" w:type="dxa"/>
          </w:tcPr>
          <w:p w14:paraId="1D54DC0B" w14:textId="77777777" w:rsidR="00173E5B" w:rsidRPr="00D4120D" w:rsidRDefault="00173E5B">
            <w:pPr>
              <w:jc w:val="center"/>
              <w:rPr>
                <w:rFonts w:ascii="ＭＳ 明朝" w:hAnsi="ＭＳ 明朝"/>
              </w:rPr>
            </w:pPr>
            <w:r w:rsidRPr="00D4120D">
              <w:rPr>
                <w:rFonts w:ascii="ＭＳ 明朝" w:hAnsi="ＭＳ 明朝" w:hint="eastAsia"/>
              </w:rPr>
              <w:t>作成に当たっての留意事項</w:t>
            </w:r>
          </w:p>
        </w:tc>
      </w:tr>
      <w:tr w:rsidR="00173E5B" w14:paraId="73DCC276" w14:textId="77777777" w:rsidTr="006C2D4F">
        <w:tc>
          <w:tcPr>
            <w:tcW w:w="6521" w:type="dxa"/>
          </w:tcPr>
          <w:p w14:paraId="6535C67E" w14:textId="77777777" w:rsidR="00173E5B" w:rsidRPr="00D4120D" w:rsidRDefault="00173E5B" w:rsidP="00595F1B">
            <w:pPr>
              <w:rPr>
                <w:rFonts w:ascii="ＭＳ ゴシック" w:eastAsia="ＭＳ ゴシック" w:hAnsi="ＭＳ ゴシック"/>
                <w:bCs/>
              </w:rPr>
            </w:pPr>
          </w:p>
          <w:p w14:paraId="5B0CCE67" w14:textId="77777777" w:rsidR="00FA542E" w:rsidRPr="00D4120D" w:rsidRDefault="00FA542E" w:rsidP="00595F1B">
            <w:pPr>
              <w:jc w:val="center"/>
              <w:rPr>
                <w:rFonts w:ascii="ＭＳ ゴシック" w:eastAsia="ＭＳ ゴシック" w:hAnsi="ＭＳ ゴシック"/>
                <w:b/>
              </w:rPr>
            </w:pPr>
            <w:r w:rsidRPr="00D4120D">
              <w:rPr>
                <w:rFonts w:ascii="ＭＳ ゴシック" w:eastAsia="ＭＳ ゴシック" w:hAnsi="ＭＳ ゴシック" w:hint="eastAsia"/>
                <w:b/>
              </w:rPr>
              <w:t>障害者の日常生活及び社会生活を総合的に支援するための法律</w:t>
            </w:r>
          </w:p>
          <w:p w14:paraId="15571E36" w14:textId="27208533" w:rsidR="00173E5B" w:rsidRPr="00D4120D" w:rsidRDefault="00885736" w:rsidP="00595F1B">
            <w:pPr>
              <w:jc w:val="center"/>
              <w:rPr>
                <w:rFonts w:ascii="ＭＳ ゴシック" w:eastAsia="ＭＳ ゴシック" w:hAnsi="ＭＳ ゴシック"/>
                <w:b/>
              </w:rPr>
            </w:pPr>
            <w:r w:rsidRPr="00D4120D">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D4120D">
              <w:rPr>
                <w:rFonts w:ascii="ＭＳ ゴシック" w:eastAsia="ＭＳ ゴシック" w:hAnsi="ＭＳ ゴシック" w:hint="eastAsia"/>
                <w:b/>
              </w:rPr>
              <w:t>（</w:t>
            </w:r>
            <w:r w:rsidR="00606530" w:rsidRPr="00D4120D">
              <w:rPr>
                <w:rFonts w:ascii="ＭＳ ゴシック" w:eastAsia="ＭＳ ゴシック" w:hAnsi="ＭＳ ゴシック" w:hint="eastAsia"/>
                <w:b/>
              </w:rPr>
              <w:t>共同生活援助（介護サービス包括型）</w:t>
            </w:r>
            <w:r w:rsidR="00D07D98" w:rsidRPr="00D4120D">
              <w:rPr>
                <w:rFonts w:ascii="ＭＳ ゴシック" w:eastAsia="ＭＳ ゴシック" w:hAnsi="ＭＳ ゴシック" w:hint="eastAsia"/>
                <w:b/>
              </w:rPr>
              <w:t>）</w:t>
            </w:r>
            <w:r w:rsidR="00173E5B" w:rsidRPr="00D4120D">
              <w:rPr>
                <w:rFonts w:ascii="ＭＳ ゴシック" w:eastAsia="ＭＳ ゴシック" w:hAnsi="ＭＳ ゴシック" w:hint="eastAsia"/>
                <w:b/>
              </w:rPr>
              <w:t>運営規程</w:t>
            </w:r>
          </w:p>
          <w:p w14:paraId="4A2EBA75" w14:textId="77777777" w:rsidR="00173E5B" w:rsidRPr="00D4120D" w:rsidRDefault="00173E5B" w:rsidP="00595F1B">
            <w:pPr>
              <w:rPr>
                <w:rFonts w:ascii="ＭＳ ゴシック" w:eastAsia="ＭＳ ゴシック" w:hAnsi="ＭＳ ゴシック"/>
              </w:rPr>
            </w:pPr>
          </w:p>
          <w:p w14:paraId="7C497E9B" w14:textId="77777777" w:rsidR="00595F1B" w:rsidRPr="00D4120D" w:rsidRDefault="00595F1B" w:rsidP="00595F1B">
            <w:pPr>
              <w:rPr>
                <w:rFonts w:ascii="ＭＳ ゴシック" w:eastAsia="ＭＳ ゴシック" w:hAnsi="ＭＳ ゴシック"/>
              </w:rPr>
            </w:pPr>
          </w:p>
          <w:p w14:paraId="2A8B0036" w14:textId="40A57A98" w:rsidR="00595F1B" w:rsidRPr="00D4120D" w:rsidRDefault="00595F1B" w:rsidP="00595F1B">
            <w:pPr>
              <w:rPr>
                <w:rFonts w:ascii="ＭＳ ゴシック" w:eastAsia="ＭＳ ゴシック" w:hAnsi="ＭＳ ゴシック"/>
              </w:rPr>
            </w:pPr>
            <w:r w:rsidRPr="00D4120D">
              <w:rPr>
                <w:rFonts w:ascii="ＭＳ ゴシック" w:eastAsia="ＭＳ ゴシック" w:hAnsi="ＭＳ ゴシック" w:hint="eastAsia"/>
              </w:rPr>
              <w:t>（事業の目的）</w:t>
            </w:r>
          </w:p>
          <w:p w14:paraId="275CFEAC" w14:textId="14D11A05" w:rsidR="003E61C7" w:rsidRPr="000E7C76" w:rsidRDefault="003E61C7" w:rsidP="003E61C7">
            <w:pPr>
              <w:ind w:left="210" w:hangingChars="100" w:hanging="210"/>
              <w:rPr>
                <w:rFonts w:ascii="ＭＳ ゴシック" w:eastAsia="ＭＳ ゴシック" w:hAnsi="ＭＳ ゴシック"/>
              </w:rPr>
            </w:pPr>
            <w:r w:rsidRPr="00D4120D">
              <w:rPr>
                <w:rFonts w:ascii="ＭＳ ゴシック" w:eastAsia="ＭＳ ゴシック" w:hAnsi="ＭＳ ゴシック" w:hint="eastAsia"/>
              </w:rPr>
              <w:t xml:space="preserve">第１条　</w:t>
            </w:r>
            <w:r w:rsidRPr="003E61C7">
              <w:rPr>
                <w:rFonts w:ascii="ＭＳ ゴシック" w:eastAsia="ＭＳ ゴシック" w:hAnsi="ＭＳ ゴシック" w:hint="eastAsia"/>
                <w:color w:val="FF0000"/>
              </w:rPr>
              <w:t>＊＊＊</w:t>
            </w:r>
            <w:r w:rsidRPr="000E7C76">
              <w:rPr>
                <w:rFonts w:ascii="ＭＳ ゴシック" w:eastAsia="ＭＳ ゴシック" w:hAnsi="ＭＳ ゴシック" w:hint="eastAsia"/>
              </w:rPr>
              <w:t>が設置する</w:t>
            </w:r>
            <w:r w:rsidRPr="003E61C7">
              <w:rPr>
                <w:rFonts w:ascii="ＭＳ ゴシック" w:eastAsia="ＭＳ ゴシック" w:hAnsi="ＭＳ ゴシック" w:hint="eastAsia"/>
                <w:color w:val="FF0000"/>
              </w:rPr>
              <w:t>○○○</w:t>
            </w:r>
            <w:r w:rsidRPr="000E7C76">
              <w:rPr>
                <w:rFonts w:ascii="ＭＳ ゴシック" w:eastAsia="ＭＳ ゴシック" w:hAnsi="ＭＳ ゴシック" w:hint="eastAsia"/>
              </w:rPr>
              <w:t>（以下「事業所」という。）において実施する指定障害福祉サービスの共同生活援助（以下</w:t>
            </w:r>
            <w:r w:rsidR="001B5F48" w:rsidRPr="000E7C76">
              <w:rPr>
                <w:rFonts w:ascii="ＭＳ ゴシック" w:eastAsia="ＭＳ ゴシック" w:hAnsi="ＭＳ ゴシック" w:hint="eastAsia"/>
              </w:rPr>
              <w:t>「共同生活援助」</w:t>
            </w:r>
            <w:r w:rsidRPr="000E7C76">
              <w:rPr>
                <w:rFonts w:ascii="ＭＳ ゴシック" w:eastAsia="ＭＳ ゴシック" w:hAnsi="ＭＳ ゴシック" w:hint="eastAsia"/>
              </w:rPr>
              <w:t>という。）の適正な運営を確保するために必要な人員及び運営管理に関する事項を定め、共同生活援助の円滑な運営管理を図るとともに、利用者の意思及び人格を尊重し、利用者の立場に立った適切な共同生活援助の提供を確保することを目的とする。</w:t>
            </w:r>
          </w:p>
          <w:p w14:paraId="09FBC878" w14:textId="77777777" w:rsidR="00E14603" w:rsidRPr="000E7C76" w:rsidRDefault="00E14603" w:rsidP="00E14603">
            <w:pPr>
              <w:rPr>
                <w:rFonts w:ascii="ＭＳ ゴシック" w:eastAsia="ＭＳ ゴシック" w:hAnsi="ＭＳ ゴシック"/>
              </w:rPr>
            </w:pPr>
          </w:p>
          <w:p w14:paraId="0171E742" w14:textId="77777777" w:rsidR="00173E5B" w:rsidRPr="000E7C76" w:rsidRDefault="00173E5B" w:rsidP="00FC7AC4">
            <w:pPr>
              <w:rPr>
                <w:rFonts w:ascii="ＭＳ ゴシック" w:eastAsia="ＭＳ ゴシック" w:hAnsi="ＭＳ ゴシック"/>
              </w:rPr>
            </w:pPr>
            <w:r w:rsidRPr="000E7C76">
              <w:rPr>
                <w:rFonts w:ascii="ＭＳ ゴシック" w:eastAsia="ＭＳ ゴシック" w:hAnsi="ＭＳ ゴシック" w:hint="eastAsia"/>
              </w:rPr>
              <w:t>（運営の方針）</w:t>
            </w:r>
          </w:p>
          <w:p w14:paraId="5384B953" w14:textId="500B9C94" w:rsidR="001B5F48" w:rsidRPr="000E7C76" w:rsidRDefault="00A91083" w:rsidP="00270259">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第２条</w:t>
            </w:r>
            <w:r w:rsidR="004B5D6B" w:rsidRPr="000E7C76">
              <w:rPr>
                <w:rFonts w:ascii="ＭＳ ゴシック" w:eastAsia="ＭＳ ゴシック" w:hAnsi="ＭＳ ゴシック" w:hint="eastAsia"/>
              </w:rPr>
              <w:t xml:space="preserve">　事業所は、利用者が地域において共同して自立した日常生活又は社会生活を営むことができるよう、当該利用者の身体及び精神の状況並びにその置かれている環境に応じて、共同生活住居（「障害者の日常生活及び社会生活を総合的に支援するための法律」（平成１７年法律第１２３号。以下「法」という。）第５条第１７項に規定する共同生活を営むべき住居をいう。</w:t>
            </w:r>
            <w:r w:rsidR="005162D9" w:rsidRPr="000E7C76">
              <w:rPr>
                <w:rFonts w:ascii="ＭＳ ゴシック" w:eastAsia="ＭＳ ゴシック" w:hAnsi="ＭＳ ゴシック" w:hint="eastAsia"/>
              </w:rPr>
              <w:t>以下同じ。</w:t>
            </w:r>
            <w:r w:rsidR="004B5D6B" w:rsidRPr="000E7C76">
              <w:rPr>
                <w:rFonts w:ascii="ＭＳ ゴシック" w:eastAsia="ＭＳ ゴシック" w:hAnsi="ＭＳ ゴシック" w:hint="eastAsia"/>
              </w:rPr>
              <w:t>）において相談、入浴、排せつ及び食事の介護その他の日常生活上の支援又は援助を適切かつ効果的に行うものとする。</w:t>
            </w:r>
          </w:p>
          <w:p w14:paraId="61E6F498" w14:textId="6882B0AE" w:rsidR="00FC7AC4" w:rsidRPr="000E7C76" w:rsidRDefault="00173E5B" w:rsidP="00FC7AC4">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２</w:t>
            </w:r>
            <w:r w:rsidR="009B0EBF" w:rsidRPr="000E7C76">
              <w:rPr>
                <w:rFonts w:ascii="ＭＳ ゴシック" w:eastAsia="ＭＳ ゴシック" w:hAnsi="ＭＳ ゴシック" w:hint="eastAsia"/>
              </w:rPr>
              <w:t xml:space="preserve">　</w:t>
            </w:r>
            <w:r w:rsidR="00D01E1C" w:rsidRPr="000E7C76">
              <w:rPr>
                <w:rFonts w:ascii="ＭＳ ゴシック" w:eastAsia="ＭＳ ゴシック" w:hAnsi="ＭＳ ゴシック" w:hint="eastAsia"/>
              </w:rPr>
              <w:t>共同生活援助の実施に当たっては、地域との結び付きを重視し、関係市町村、他の指定障害福祉サービス事業者その他の保健医療サービス又は福祉サービスを提供する者との密接な連携に努めるものとする</w:t>
            </w:r>
            <w:r w:rsidRPr="000E7C76">
              <w:rPr>
                <w:rFonts w:ascii="ＭＳ ゴシック" w:eastAsia="ＭＳ ゴシック" w:hAnsi="ＭＳ ゴシック" w:hint="eastAsia"/>
              </w:rPr>
              <w:t>。</w:t>
            </w:r>
          </w:p>
          <w:p w14:paraId="74425221" w14:textId="33B6724E" w:rsidR="00FC7AC4" w:rsidRPr="000E7C76" w:rsidRDefault="00173E5B" w:rsidP="00FC7AC4">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３</w:t>
            </w:r>
            <w:r w:rsidR="009B0EBF" w:rsidRPr="000E7C76">
              <w:rPr>
                <w:rFonts w:ascii="ＭＳ ゴシック" w:eastAsia="ＭＳ ゴシック" w:hAnsi="ＭＳ ゴシック" w:hint="eastAsia"/>
              </w:rPr>
              <w:t xml:space="preserve">　</w:t>
            </w:r>
            <w:r w:rsidR="00D6238D" w:rsidRPr="000E7C76">
              <w:rPr>
                <w:rFonts w:ascii="ＭＳ ゴシック" w:eastAsia="ＭＳ ゴシック" w:hAnsi="ＭＳ ゴシック" w:hint="eastAsia"/>
              </w:rPr>
              <w:t>前二項のほか、法</w:t>
            </w:r>
            <w:r w:rsidR="006258C7" w:rsidRPr="000E7C76">
              <w:rPr>
                <w:rFonts w:ascii="ＭＳ ゴシック" w:eastAsia="ＭＳ ゴシック" w:hAnsi="ＭＳ ゴシック" w:hint="eastAsia"/>
              </w:rPr>
              <w:t>、「障害者の日常生活及び社会生活を総合的に支援するための法律に基づく指定障害福祉サービスの事業等の人員、設備及び運営に関する基準」（平成１８年厚生労働省令第１７１号）、</w:t>
            </w:r>
            <w:r w:rsidR="00D6238D" w:rsidRPr="000E7C76">
              <w:rPr>
                <w:rFonts w:ascii="ＭＳ ゴシック" w:eastAsia="ＭＳ ゴシック" w:hAnsi="ＭＳ ゴシック" w:hint="eastAsia"/>
              </w:rPr>
              <w:t>「障害者の日常生活及び社会生活を総合的に支援するための法律に基づく指定障害福祉サービスの事業等の人員、設備及び運営に関する基準等を定める条例」（平成</w:t>
            </w:r>
            <w:r w:rsidR="007165C3" w:rsidRPr="000E7C76">
              <w:rPr>
                <w:rFonts w:ascii="ＭＳ ゴシック" w:eastAsia="ＭＳ ゴシック" w:hAnsi="ＭＳ ゴシック" w:hint="eastAsia"/>
              </w:rPr>
              <w:t>２４</w:t>
            </w:r>
            <w:r w:rsidR="00D6238D" w:rsidRPr="000E7C76">
              <w:rPr>
                <w:rFonts w:ascii="ＭＳ ゴシック" w:eastAsia="ＭＳ ゴシック" w:hAnsi="ＭＳ ゴシック" w:hint="eastAsia"/>
              </w:rPr>
              <w:t>年千葉県条例第</w:t>
            </w:r>
            <w:r w:rsidR="007165C3" w:rsidRPr="000E7C76">
              <w:rPr>
                <w:rFonts w:ascii="ＭＳ ゴシック" w:eastAsia="ＭＳ ゴシック" w:hAnsi="ＭＳ ゴシック" w:hint="eastAsia"/>
              </w:rPr>
              <w:t>８８</w:t>
            </w:r>
            <w:r w:rsidR="00D6238D" w:rsidRPr="000E7C76">
              <w:rPr>
                <w:rFonts w:ascii="ＭＳ ゴシック" w:eastAsia="ＭＳ ゴシック" w:hAnsi="ＭＳ ゴシック" w:hint="eastAsia"/>
              </w:rPr>
              <w:t>号）</w:t>
            </w:r>
            <w:r w:rsidR="006258C7" w:rsidRPr="000E7C76">
              <w:rPr>
                <w:rFonts w:ascii="ＭＳ ゴシック" w:eastAsia="ＭＳ ゴシック" w:hAnsi="ＭＳ ゴシック" w:hint="eastAsia"/>
              </w:rPr>
              <w:t>に定める内容のほかその他</w:t>
            </w:r>
            <w:r w:rsidR="00D6238D" w:rsidRPr="000E7C76">
              <w:rPr>
                <w:rFonts w:ascii="ＭＳ ゴシック" w:eastAsia="ＭＳ ゴシック" w:hAnsi="ＭＳ ゴシック" w:hint="eastAsia"/>
              </w:rPr>
              <w:t>関係法令等を遵守し、事業を実施するものとする。</w:t>
            </w:r>
          </w:p>
          <w:p w14:paraId="1B46495C" w14:textId="77777777" w:rsidR="00E14603" w:rsidRPr="000E7C76" w:rsidRDefault="00E14603" w:rsidP="00E14603">
            <w:pPr>
              <w:rPr>
                <w:rFonts w:ascii="ＭＳ ゴシック" w:eastAsia="ＭＳ ゴシック" w:hAnsi="ＭＳ ゴシック"/>
              </w:rPr>
            </w:pPr>
          </w:p>
          <w:p w14:paraId="49308312" w14:textId="77777777" w:rsidR="00173E5B" w:rsidRPr="000E7C76" w:rsidRDefault="00173E5B" w:rsidP="00FC7AC4">
            <w:pPr>
              <w:rPr>
                <w:rFonts w:ascii="ＭＳ ゴシック" w:eastAsia="ＭＳ ゴシック" w:hAnsi="ＭＳ ゴシック"/>
              </w:rPr>
            </w:pPr>
            <w:r w:rsidRPr="000E7C76">
              <w:rPr>
                <w:rFonts w:ascii="ＭＳ ゴシック" w:eastAsia="ＭＳ ゴシック" w:hAnsi="ＭＳ ゴシック" w:hint="eastAsia"/>
              </w:rPr>
              <w:t>（事業所の名称等）</w:t>
            </w:r>
          </w:p>
          <w:p w14:paraId="65213283" w14:textId="77777777" w:rsidR="00173E5B" w:rsidRPr="000E7C76" w:rsidRDefault="00173E5B" w:rsidP="007F4D20">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sidR="009201E6" w:rsidRPr="000E7C76">
              <w:rPr>
                <w:rFonts w:ascii="ＭＳ ゴシック" w:eastAsia="ＭＳ ゴシック" w:hAnsi="ＭＳ ゴシック" w:hint="eastAsia"/>
              </w:rPr>
              <w:t>３</w:t>
            </w:r>
            <w:r w:rsidRPr="000E7C76">
              <w:rPr>
                <w:rFonts w:ascii="ＭＳ ゴシック" w:eastAsia="ＭＳ ゴシック" w:hAnsi="ＭＳ ゴシック" w:hint="eastAsia"/>
              </w:rPr>
              <w:t>条　事業を行う事業所の名称及び所在地は、次のとおりとする。</w:t>
            </w:r>
          </w:p>
          <w:p w14:paraId="459BB7C9" w14:textId="6D712A65" w:rsidR="00173E5B" w:rsidRPr="00BE4E0B" w:rsidRDefault="00173E5B" w:rsidP="009B0EBF">
            <w:pPr>
              <w:ind w:left="420" w:hangingChars="200" w:hanging="420"/>
              <w:rPr>
                <w:rFonts w:ascii="ＭＳ ゴシック" w:eastAsia="ＭＳ ゴシック" w:hAnsi="ＭＳ ゴシック"/>
              </w:rPr>
            </w:pPr>
            <w:r w:rsidRPr="000E7C76">
              <w:rPr>
                <w:rFonts w:ascii="ＭＳ ゴシック" w:eastAsia="ＭＳ ゴシック" w:hAnsi="ＭＳ ゴシック" w:hint="eastAsia"/>
              </w:rPr>
              <w:t>（１）</w:t>
            </w:r>
            <w:r w:rsidRPr="000E7C76">
              <w:rPr>
                <w:rFonts w:ascii="ＭＳ ゴシック" w:eastAsia="ＭＳ ゴシック" w:hAnsi="ＭＳ ゴシック" w:hint="eastAsia"/>
                <w:spacing w:val="105"/>
                <w:kern w:val="0"/>
                <w:fitText w:val="630" w:id="-1196228608"/>
              </w:rPr>
              <w:t>名</w:t>
            </w:r>
            <w:r w:rsidRPr="000E7C76">
              <w:rPr>
                <w:rFonts w:ascii="ＭＳ ゴシック" w:eastAsia="ＭＳ ゴシック" w:hAnsi="ＭＳ ゴシック" w:hint="eastAsia"/>
                <w:kern w:val="0"/>
                <w:fitText w:val="630" w:id="-1196228608"/>
              </w:rPr>
              <w:t>称</w:t>
            </w:r>
            <w:r w:rsidR="009B0EBF" w:rsidRPr="000E7C76">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01E67EF4" w14:textId="1D809C8F" w:rsidR="00173E5B" w:rsidRPr="00BE4E0B" w:rsidRDefault="00F64F4B" w:rsidP="009B0EBF">
            <w:pPr>
              <w:ind w:left="420" w:hangingChars="200" w:hanging="420"/>
              <w:rPr>
                <w:rFonts w:ascii="ＭＳ ゴシック" w:eastAsia="ＭＳ ゴシック" w:hAnsi="ＭＳ ゴシック"/>
              </w:rPr>
            </w:pPr>
            <w:r w:rsidRPr="000E7C76">
              <w:rPr>
                <w:rFonts w:ascii="ＭＳ ゴシック" w:eastAsia="ＭＳ ゴシック" w:hAnsi="ＭＳ ゴシック" w:hint="eastAsia"/>
              </w:rPr>
              <w:lastRenderedPageBreak/>
              <w:t>（２）所在地</w:t>
            </w:r>
            <w:r w:rsidR="009B0EBF" w:rsidRPr="000E7C76">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w:t>
            </w:r>
            <w:r w:rsidR="009B0EBF">
              <w:rPr>
                <w:rFonts w:ascii="ＭＳ ゴシック" w:eastAsia="ＭＳ ゴシック" w:hAnsi="ＭＳ ゴシック" w:hint="eastAsia"/>
                <w:color w:val="FF0000"/>
              </w:rPr>
              <w:t xml:space="preserve">　</w:t>
            </w:r>
            <w:r w:rsidR="00173E5B" w:rsidRPr="00A71D89">
              <w:rPr>
                <w:rFonts w:ascii="ＭＳ ゴシック" w:eastAsia="ＭＳ ゴシック" w:hAnsi="ＭＳ ゴシック" w:hint="eastAsia"/>
                <w:color w:val="FF0000"/>
              </w:rPr>
              <w:t>＊＊ビル×号</w:t>
            </w:r>
          </w:p>
          <w:p w14:paraId="3F67B74F" w14:textId="01947DC5" w:rsidR="009B0EBF" w:rsidRPr="000E7C76" w:rsidRDefault="006145C0" w:rsidP="006145C0">
            <w:pPr>
              <w:ind w:left="420" w:hangingChars="200" w:hanging="420"/>
              <w:rPr>
                <w:rFonts w:ascii="ＭＳ ゴシック" w:eastAsia="ＭＳ ゴシック" w:hAnsi="ＭＳ ゴシック"/>
              </w:rPr>
            </w:pPr>
            <w:r w:rsidRPr="000E7C76">
              <w:rPr>
                <w:rFonts w:ascii="ＭＳ ゴシック" w:eastAsia="ＭＳ ゴシック" w:hAnsi="ＭＳ ゴシック" w:hint="eastAsia"/>
              </w:rPr>
              <w:t>（３）共同生活住居</w:t>
            </w:r>
          </w:p>
          <w:p w14:paraId="7783BF73" w14:textId="794BFA8A" w:rsidR="006145C0" w:rsidRPr="000E7C76" w:rsidRDefault="00D12F61" w:rsidP="00D12F61">
            <w:pPr>
              <w:ind w:leftChars="200" w:left="630" w:hangingChars="100" w:hanging="210"/>
              <w:rPr>
                <w:rFonts w:ascii="ＭＳ ゴシック" w:eastAsia="ＭＳ ゴシック" w:hAnsi="ＭＳ ゴシック"/>
                <w:color w:val="FF0000"/>
              </w:rPr>
            </w:pPr>
            <w:r w:rsidRPr="000E7C76">
              <w:rPr>
                <w:rFonts w:ascii="ＭＳ ゴシック" w:eastAsia="ＭＳ ゴシック" w:hAnsi="ＭＳ ゴシック" w:hint="eastAsia"/>
                <w:color w:val="FF0000"/>
              </w:rPr>
              <w:t>ア　○○１号館　××市×丁目×番×号</w:t>
            </w:r>
          </w:p>
          <w:p w14:paraId="577AB1DE" w14:textId="72D78906" w:rsidR="00D12F61" w:rsidRPr="000E7C76" w:rsidRDefault="00D12F61" w:rsidP="00D12F61">
            <w:pPr>
              <w:ind w:leftChars="200" w:left="630" w:hangingChars="100" w:hanging="210"/>
              <w:rPr>
                <w:rFonts w:ascii="ＭＳ ゴシック" w:eastAsia="ＭＳ ゴシック" w:hAnsi="ＭＳ ゴシック"/>
                <w:color w:val="FF0000"/>
              </w:rPr>
            </w:pPr>
            <w:r w:rsidRPr="000E7C76">
              <w:rPr>
                <w:rFonts w:ascii="ＭＳ ゴシック" w:eastAsia="ＭＳ ゴシック" w:hAnsi="ＭＳ ゴシック" w:hint="eastAsia"/>
                <w:color w:val="FF0000"/>
              </w:rPr>
              <w:t>イ　○○２号館　××市×丁目×番×号</w:t>
            </w:r>
          </w:p>
          <w:p w14:paraId="7D04E970" w14:textId="592B4EB6" w:rsidR="00134606" w:rsidRPr="000E7C76" w:rsidRDefault="00134606" w:rsidP="00134606">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（４）サテライト型住居</w:t>
            </w:r>
          </w:p>
          <w:p w14:paraId="33E2D0A7" w14:textId="003D8F89" w:rsidR="00134606" w:rsidRDefault="00134606" w:rsidP="00134606">
            <w:pPr>
              <w:ind w:leftChars="200" w:left="630" w:hangingChars="100" w:hanging="210"/>
              <w:rPr>
                <w:rFonts w:ascii="ＭＳ ゴシック" w:eastAsia="ＭＳ ゴシック" w:hAnsi="ＭＳ ゴシック"/>
              </w:rPr>
            </w:pPr>
            <w:r w:rsidRPr="000E7C76">
              <w:rPr>
                <w:rFonts w:ascii="ＭＳ ゴシック" w:eastAsia="ＭＳ ゴシック" w:hAnsi="ＭＳ ゴシック" w:hint="eastAsia"/>
                <w:color w:val="FF0000"/>
              </w:rPr>
              <w:t>ア　△△△△　××市×丁目×番×号（本体住居：○○１号館）</w:t>
            </w:r>
          </w:p>
          <w:p w14:paraId="25367621" w14:textId="77777777" w:rsidR="00134606" w:rsidRPr="000E7C76" w:rsidRDefault="00134606" w:rsidP="009B0EBF">
            <w:pPr>
              <w:rPr>
                <w:rFonts w:ascii="ＭＳ ゴシック" w:eastAsia="ＭＳ ゴシック" w:hAnsi="ＭＳ ゴシック"/>
              </w:rPr>
            </w:pPr>
          </w:p>
          <w:p w14:paraId="7528286D" w14:textId="77777777" w:rsidR="00173E5B" w:rsidRPr="000E7C76" w:rsidRDefault="00173E5B" w:rsidP="00FC7AC4">
            <w:pPr>
              <w:rPr>
                <w:rFonts w:ascii="ＭＳ ゴシック" w:eastAsia="ＭＳ ゴシック" w:hAnsi="ＭＳ ゴシック"/>
              </w:rPr>
            </w:pPr>
            <w:r w:rsidRPr="000E7C76">
              <w:rPr>
                <w:rFonts w:ascii="ＭＳ ゴシック" w:eastAsia="ＭＳ ゴシック" w:hAnsi="ＭＳ ゴシック" w:hint="eastAsia"/>
              </w:rPr>
              <w:t>（職員の職種、員数及び職務の内容）</w:t>
            </w:r>
          </w:p>
          <w:p w14:paraId="20A3D3E8" w14:textId="26A129A5" w:rsidR="00173E5B" w:rsidRPr="000E7C76" w:rsidRDefault="00173E5B" w:rsidP="00FC7AC4">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sidR="009201E6" w:rsidRPr="000E7C76">
              <w:rPr>
                <w:rFonts w:ascii="ＭＳ ゴシック" w:eastAsia="ＭＳ ゴシック" w:hAnsi="ＭＳ ゴシック" w:hint="eastAsia"/>
              </w:rPr>
              <w:t>４</w:t>
            </w:r>
            <w:r w:rsidRPr="000E7C76">
              <w:rPr>
                <w:rFonts w:ascii="ＭＳ ゴシック" w:eastAsia="ＭＳ ゴシック" w:hAnsi="ＭＳ ゴシック" w:hint="eastAsia"/>
              </w:rPr>
              <w:t>条</w:t>
            </w:r>
            <w:r w:rsidR="008346C9" w:rsidRPr="000E7C76">
              <w:rPr>
                <w:rFonts w:ascii="ＭＳ ゴシック" w:eastAsia="ＭＳ ゴシック" w:hAnsi="ＭＳ ゴシック" w:hint="eastAsia"/>
              </w:rPr>
              <w:t xml:space="preserve">　</w:t>
            </w:r>
            <w:r w:rsidRPr="000E7C76">
              <w:rPr>
                <w:rFonts w:ascii="ＭＳ ゴシック" w:eastAsia="ＭＳ ゴシック" w:hAnsi="ＭＳ ゴシック" w:hint="eastAsia"/>
              </w:rPr>
              <w:t>事業所における職員の職種、員数及び職務の内容は、次のとおりとする。</w:t>
            </w:r>
            <w:r w:rsidR="00647BB1" w:rsidRPr="000E7C76">
              <w:rPr>
                <w:rFonts w:ascii="ＭＳ ゴシック" w:eastAsia="ＭＳ ゴシック" w:hAnsi="ＭＳ ゴシック" w:hint="eastAsia"/>
              </w:rPr>
              <w:t>ただし、厚生労働省令</w:t>
            </w:r>
            <w:r w:rsidR="00882825" w:rsidRPr="000E7C76">
              <w:rPr>
                <w:rFonts w:ascii="ＭＳ ゴシック" w:eastAsia="ＭＳ ゴシック" w:hAnsi="ＭＳ ゴシック" w:hint="eastAsia"/>
              </w:rPr>
              <w:t>等</w:t>
            </w:r>
            <w:r w:rsidR="00647BB1" w:rsidRPr="000E7C76">
              <w:rPr>
                <w:rFonts w:ascii="ＭＳ ゴシック" w:eastAsia="ＭＳ ゴシック" w:hAnsi="ＭＳ ゴシック" w:hint="eastAsia"/>
              </w:rPr>
              <w:t>で定める基準を下回らない範囲で変動することがある。</w:t>
            </w:r>
          </w:p>
          <w:p w14:paraId="48053649" w14:textId="0FC76454" w:rsidR="00173E5B" w:rsidRPr="005340DF" w:rsidRDefault="00173E5B" w:rsidP="00842D47">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（１）管理者</w:t>
            </w:r>
            <w:r w:rsidR="00842D47" w:rsidRPr="005340DF">
              <w:rPr>
                <w:rFonts w:ascii="ＭＳ ゴシック" w:eastAsia="ＭＳ ゴシック" w:hAnsi="ＭＳ ゴシック" w:hint="eastAsia"/>
                <w:color w:val="FF0000"/>
              </w:rPr>
              <w:t xml:space="preserve">　</w:t>
            </w:r>
            <w:r w:rsidR="008346C9" w:rsidRPr="005340DF">
              <w:rPr>
                <w:rFonts w:ascii="ＭＳ ゴシック" w:eastAsia="ＭＳ ゴシック" w:hAnsi="ＭＳ ゴシック" w:hint="eastAsia"/>
                <w:color w:val="FF0000"/>
              </w:rPr>
              <w:t>１</w:t>
            </w:r>
            <w:r w:rsidRPr="005340DF">
              <w:rPr>
                <w:rFonts w:ascii="ＭＳ ゴシック" w:eastAsia="ＭＳ ゴシック" w:hAnsi="ＭＳ ゴシック" w:hint="eastAsia"/>
                <w:color w:val="FF0000"/>
              </w:rPr>
              <w:t>名（常勤職員）</w:t>
            </w:r>
          </w:p>
          <w:p w14:paraId="0B00618B" w14:textId="4362BBD8" w:rsidR="00CD783F" w:rsidRPr="005340DF" w:rsidRDefault="007A4A1F" w:rsidP="007A4A1F">
            <w:pPr>
              <w:ind w:leftChars="200" w:left="42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管理者</w:t>
            </w:r>
            <w:r w:rsidR="00173E5B" w:rsidRPr="005340DF">
              <w:rPr>
                <w:rFonts w:ascii="ＭＳ ゴシック" w:eastAsia="ＭＳ ゴシック" w:hAnsi="ＭＳ ゴシック" w:hint="eastAsia"/>
                <w:color w:val="FF0000"/>
              </w:rPr>
              <w:t>は、</w:t>
            </w:r>
            <w:r w:rsidR="00EE5FB8" w:rsidRPr="005340DF">
              <w:rPr>
                <w:rFonts w:ascii="ＭＳ ゴシック" w:eastAsia="ＭＳ ゴシック" w:hAnsi="ＭＳ ゴシック" w:hint="eastAsia"/>
                <w:color w:val="FF0000"/>
              </w:rPr>
              <w:t>従業者</w:t>
            </w:r>
            <w:r w:rsidR="00A74514" w:rsidRPr="005340DF">
              <w:rPr>
                <w:rFonts w:ascii="ＭＳ ゴシック" w:eastAsia="ＭＳ ゴシック" w:hAnsi="ＭＳ ゴシック" w:hint="eastAsia"/>
                <w:color w:val="FF0000"/>
              </w:rPr>
              <w:t>の管理、共同生活援助の利用の申し込みに係る調整、</w:t>
            </w:r>
            <w:r w:rsidR="00F81908" w:rsidRPr="005340DF">
              <w:rPr>
                <w:rFonts w:ascii="ＭＳ ゴシック" w:eastAsia="ＭＳ ゴシック" w:hAnsi="ＭＳ ゴシック" w:hint="eastAsia"/>
                <w:color w:val="FF0000"/>
              </w:rPr>
              <w:t>業務の</w:t>
            </w:r>
            <w:r w:rsidR="00A74514" w:rsidRPr="005340DF">
              <w:rPr>
                <w:rFonts w:ascii="ＭＳ ゴシック" w:eastAsia="ＭＳ ゴシック" w:hAnsi="ＭＳ ゴシック" w:hint="eastAsia"/>
                <w:color w:val="FF0000"/>
              </w:rPr>
              <w:t>実施状況の把握</w:t>
            </w:r>
            <w:r w:rsidR="00F81908" w:rsidRPr="005340DF">
              <w:rPr>
                <w:rFonts w:ascii="ＭＳ ゴシック" w:eastAsia="ＭＳ ゴシック" w:hAnsi="ＭＳ ゴシック" w:hint="eastAsia"/>
                <w:color w:val="FF0000"/>
              </w:rPr>
              <w:t>その他の管理を一元的に行う</w:t>
            </w:r>
            <w:r w:rsidR="00A74514" w:rsidRPr="005340DF">
              <w:rPr>
                <w:rFonts w:ascii="ＭＳ ゴシック" w:eastAsia="ＭＳ ゴシック" w:hAnsi="ＭＳ ゴシック" w:hint="eastAsia"/>
                <w:color w:val="FF0000"/>
              </w:rPr>
              <w:t>とともに、法令等において規定されている共同生活援助の実施に関し、事業所の職員に対し遵守させるため必要な指揮命令を行う</w:t>
            </w:r>
            <w:r w:rsidR="00173E5B" w:rsidRPr="005340DF">
              <w:rPr>
                <w:rFonts w:ascii="ＭＳ ゴシック" w:eastAsia="ＭＳ ゴシック" w:hAnsi="ＭＳ ゴシック" w:hint="eastAsia"/>
                <w:color w:val="FF0000"/>
              </w:rPr>
              <w:t>。</w:t>
            </w:r>
          </w:p>
          <w:p w14:paraId="50991B48" w14:textId="00D839C4" w:rsidR="003F4990" w:rsidRPr="005340DF" w:rsidRDefault="003F4990" w:rsidP="003F4990">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（２）サービス管理責任者　○名（常勤職員　○名、非常勤職員　○名）</w:t>
            </w:r>
          </w:p>
          <w:p w14:paraId="45654420" w14:textId="479F8382" w:rsidR="003F4990" w:rsidRPr="005340DF" w:rsidRDefault="003F4990" w:rsidP="003F4990">
            <w:pPr>
              <w:ind w:leftChars="200" w:left="42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サービス管理責任者は、</w:t>
            </w:r>
            <w:r w:rsidR="009C50E7" w:rsidRPr="005340DF">
              <w:rPr>
                <w:rFonts w:ascii="ＭＳ ゴシック" w:eastAsia="ＭＳ ゴシック" w:hAnsi="ＭＳ ゴシック" w:hint="eastAsia"/>
                <w:color w:val="FF0000"/>
              </w:rPr>
              <w:t>利用者の共同生活援助計画を作成するとともに、サービス内容の評価、日中活動サービス事業者との連絡調整等、他の従業者に対する技術的な指導及び助言を行う</w:t>
            </w:r>
            <w:r w:rsidRPr="005340DF">
              <w:rPr>
                <w:rFonts w:ascii="ＭＳ ゴシック" w:eastAsia="ＭＳ ゴシック" w:hAnsi="ＭＳ ゴシック" w:hint="eastAsia"/>
                <w:color w:val="FF0000"/>
              </w:rPr>
              <w:t>。</w:t>
            </w:r>
          </w:p>
          <w:p w14:paraId="28AACEDD" w14:textId="41F9E6AB" w:rsidR="00CD783F" w:rsidRPr="005340DF" w:rsidRDefault="00CD783F" w:rsidP="00842D47">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sidR="009C50E7" w:rsidRPr="005340DF">
              <w:rPr>
                <w:rFonts w:ascii="ＭＳ ゴシック" w:eastAsia="ＭＳ ゴシック" w:hAnsi="ＭＳ ゴシック" w:hint="eastAsia"/>
                <w:color w:val="FF0000"/>
              </w:rPr>
              <w:t>３</w:t>
            </w:r>
            <w:r w:rsidRPr="005340DF">
              <w:rPr>
                <w:rFonts w:ascii="ＭＳ ゴシック" w:eastAsia="ＭＳ ゴシック" w:hAnsi="ＭＳ ゴシック" w:hint="eastAsia"/>
                <w:color w:val="FF0000"/>
              </w:rPr>
              <w:t>）</w:t>
            </w:r>
            <w:r w:rsidR="009C50E7" w:rsidRPr="005340DF">
              <w:rPr>
                <w:rFonts w:ascii="ＭＳ ゴシック" w:eastAsia="ＭＳ ゴシック" w:hAnsi="ＭＳ ゴシック" w:hint="eastAsia"/>
                <w:color w:val="FF0000"/>
              </w:rPr>
              <w:t>世話人</w:t>
            </w:r>
            <w:r w:rsidR="00842D47" w:rsidRPr="005340DF">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○名（常勤職員</w:t>
            </w:r>
            <w:r w:rsidR="00842D47" w:rsidRPr="005340DF">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w:t>
            </w:r>
            <w:r w:rsidR="009C50E7" w:rsidRPr="005340DF">
              <w:rPr>
                <w:rFonts w:ascii="ＭＳ ゴシック" w:eastAsia="ＭＳ ゴシック" w:hAnsi="ＭＳ ゴシック" w:hint="eastAsia"/>
                <w:color w:val="FF0000"/>
              </w:rPr>
              <w:t>名</w:t>
            </w:r>
            <w:r w:rsidRPr="005340DF">
              <w:rPr>
                <w:rFonts w:ascii="ＭＳ ゴシック" w:eastAsia="ＭＳ ゴシック" w:hAnsi="ＭＳ ゴシック" w:hint="eastAsia"/>
                <w:color w:val="FF0000"/>
              </w:rPr>
              <w:t>、非常勤職員</w:t>
            </w:r>
            <w:r w:rsidR="00842D47" w:rsidRPr="005340DF">
              <w:rPr>
                <w:rFonts w:ascii="ＭＳ ゴシック" w:eastAsia="ＭＳ ゴシック" w:hAnsi="ＭＳ ゴシック" w:hint="eastAsia"/>
                <w:color w:val="FF0000"/>
              </w:rPr>
              <w:t xml:space="preserve">　</w:t>
            </w:r>
            <w:r w:rsidRPr="005340DF">
              <w:rPr>
                <w:rFonts w:ascii="ＭＳ ゴシック" w:eastAsia="ＭＳ ゴシック" w:hAnsi="ＭＳ ゴシック" w:hint="eastAsia"/>
                <w:color w:val="FF0000"/>
              </w:rPr>
              <w:t>○</w:t>
            </w:r>
            <w:r w:rsidR="009C50E7" w:rsidRPr="005340DF">
              <w:rPr>
                <w:rFonts w:ascii="ＭＳ ゴシック" w:eastAsia="ＭＳ ゴシック" w:hAnsi="ＭＳ ゴシック" w:hint="eastAsia"/>
                <w:color w:val="FF0000"/>
              </w:rPr>
              <w:t>名</w:t>
            </w:r>
            <w:r w:rsidRPr="005340DF">
              <w:rPr>
                <w:rFonts w:ascii="ＭＳ ゴシック" w:eastAsia="ＭＳ ゴシック" w:hAnsi="ＭＳ ゴシック" w:hint="eastAsia"/>
                <w:color w:val="FF0000"/>
              </w:rPr>
              <w:t>）</w:t>
            </w:r>
          </w:p>
          <w:p w14:paraId="3BCEC50F" w14:textId="2FC9707A" w:rsidR="00CD783F" w:rsidRPr="005340DF" w:rsidRDefault="007A4A1F" w:rsidP="00C4669C">
            <w:pPr>
              <w:ind w:leftChars="200" w:left="42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sidR="004E297B" w:rsidRPr="005340DF">
              <w:rPr>
                <w:rFonts w:ascii="ＭＳ ゴシック" w:eastAsia="ＭＳ ゴシック" w:hAnsi="ＭＳ ゴシック" w:hint="eastAsia"/>
                <w:color w:val="FF0000"/>
              </w:rPr>
              <w:t>世話人</w:t>
            </w:r>
            <w:r w:rsidR="00CD783F" w:rsidRPr="005340DF">
              <w:rPr>
                <w:rFonts w:ascii="ＭＳ ゴシック" w:eastAsia="ＭＳ ゴシック" w:hAnsi="ＭＳ ゴシック" w:hint="eastAsia"/>
                <w:color w:val="FF0000"/>
              </w:rPr>
              <w:t>は、</w:t>
            </w:r>
            <w:r w:rsidR="004E297B" w:rsidRPr="005340DF">
              <w:rPr>
                <w:rFonts w:ascii="ＭＳ ゴシック" w:eastAsia="ＭＳ ゴシック" w:hAnsi="ＭＳ ゴシック" w:hint="eastAsia"/>
                <w:color w:val="FF0000"/>
              </w:rPr>
              <w:t>食事の提供や生活上の相談等、日常生活を適切に援助する</w:t>
            </w:r>
            <w:r w:rsidR="00CD783F" w:rsidRPr="005340DF">
              <w:rPr>
                <w:rFonts w:ascii="ＭＳ ゴシック" w:eastAsia="ＭＳ ゴシック" w:hAnsi="ＭＳ ゴシック" w:hint="eastAsia"/>
                <w:color w:val="FF0000"/>
              </w:rPr>
              <w:t>。</w:t>
            </w:r>
          </w:p>
          <w:p w14:paraId="702778A7" w14:textId="088F180E" w:rsidR="00842D47" w:rsidRPr="005340DF" w:rsidRDefault="00842D47" w:rsidP="00842D47">
            <w:pPr>
              <w:ind w:left="420" w:hangingChars="200" w:hanging="420"/>
              <w:rPr>
                <w:rFonts w:ascii="ＭＳ ゴシック" w:eastAsia="ＭＳ ゴシック" w:hAnsi="ＭＳ ゴシック"/>
                <w:color w:val="FF0000"/>
              </w:rPr>
            </w:pPr>
            <w:r w:rsidRPr="005340DF">
              <w:rPr>
                <w:rFonts w:ascii="ＭＳ ゴシック" w:eastAsia="ＭＳ ゴシック" w:hAnsi="ＭＳ ゴシック" w:hint="eastAsia"/>
                <w:color w:val="FF0000"/>
              </w:rPr>
              <w:t>（</w:t>
            </w:r>
            <w:r w:rsidR="004E297B" w:rsidRPr="005340DF">
              <w:rPr>
                <w:rFonts w:ascii="ＭＳ ゴシック" w:eastAsia="ＭＳ ゴシック" w:hAnsi="ＭＳ ゴシック" w:hint="eastAsia"/>
                <w:color w:val="FF0000"/>
              </w:rPr>
              <w:t>４</w:t>
            </w:r>
            <w:r w:rsidRPr="005340DF">
              <w:rPr>
                <w:rFonts w:ascii="ＭＳ ゴシック" w:eastAsia="ＭＳ ゴシック" w:hAnsi="ＭＳ ゴシック" w:hint="eastAsia"/>
                <w:color w:val="FF0000"/>
              </w:rPr>
              <w:t>）</w:t>
            </w:r>
            <w:r w:rsidR="004E297B" w:rsidRPr="005340DF">
              <w:rPr>
                <w:rFonts w:ascii="ＭＳ ゴシック" w:eastAsia="ＭＳ ゴシック" w:hAnsi="ＭＳ ゴシック" w:hint="eastAsia"/>
                <w:color w:val="FF0000"/>
              </w:rPr>
              <w:t>生活支援員</w:t>
            </w:r>
            <w:r w:rsidRPr="005340DF">
              <w:rPr>
                <w:rFonts w:ascii="ＭＳ ゴシック" w:eastAsia="ＭＳ ゴシック" w:hAnsi="ＭＳ ゴシック" w:hint="eastAsia"/>
                <w:color w:val="FF0000"/>
              </w:rPr>
              <w:t xml:space="preserve">　○名（常勤職員　○</w:t>
            </w:r>
            <w:r w:rsidR="004E297B" w:rsidRPr="005340DF">
              <w:rPr>
                <w:rFonts w:ascii="ＭＳ ゴシック" w:eastAsia="ＭＳ ゴシック" w:hAnsi="ＭＳ ゴシック" w:hint="eastAsia"/>
                <w:color w:val="FF0000"/>
              </w:rPr>
              <w:t>名</w:t>
            </w:r>
            <w:r w:rsidRPr="005340DF">
              <w:rPr>
                <w:rFonts w:ascii="ＭＳ ゴシック" w:eastAsia="ＭＳ ゴシック" w:hAnsi="ＭＳ ゴシック" w:hint="eastAsia"/>
                <w:color w:val="FF0000"/>
              </w:rPr>
              <w:t>、非常勤職員　○</w:t>
            </w:r>
            <w:r w:rsidR="004E297B" w:rsidRPr="005340DF">
              <w:rPr>
                <w:rFonts w:ascii="ＭＳ ゴシック" w:eastAsia="ＭＳ ゴシック" w:hAnsi="ＭＳ ゴシック" w:hint="eastAsia"/>
                <w:color w:val="FF0000"/>
              </w:rPr>
              <w:t>名</w:t>
            </w:r>
            <w:r w:rsidRPr="005340DF">
              <w:rPr>
                <w:rFonts w:ascii="ＭＳ ゴシック" w:eastAsia="ＭＳ ゴシック" w:hAnsi="ＭＳ ゴシック" w:hint="eastAsia"/>
                <w:color w:val="FF0000"/>
              </w:rPr>
              <w:t>）</w:t>
            </w:r>
          </w:p>
          <w:p w14:paraId="4AC2F05A" w14:textId="3D7B54BB" w:rsidR="00331470" w:rsidRPr="005340DF" w:rsidRDefault="00331470" w:rsidP="00331470">
            <w:pPr>
              <w:ind w:leftChars="200" w:left="420"/>
              <w:rPr>
                <w:rFonts w:ascii="ＭＳ ゴシック" w:eastAsia="ＭＳ ゴシック" w:hAnsi="ＭＳ ゴシック"/>
                <w:color w:val="FF0000"/>
              </w:rPr>
            </w:pPr>
            <w:r w:rsidRPr="005340DF">
              <w:rPr>
                <w:rFonts w:ascii="ＭＳ ゴシック" w:eastAsia="ＭＳ ゴシック" w:hAnsi="ＭＳ ゴシック" w:hint="eastAsia"/>
                <w:color w:val="FF0000"/>
              </w:rPr>
              <w:t xml:space="preserve">　</w:t>
            </w:r>
            <w:r w:rsidR="008D469A" w:rsidRPr="005340DF">
              <w:rPr>
                <w:rFonts w:ascii="ＭＳ ゴシック" w:eastAsia="ＭＳ ゴシック" w:hAnsi="ＭＳ ゴシック" w:hint="eastAsia"/>
                <w:color w:val="FF0000"/>
              </w:rPr>
              <w:t>生活支援員</w:t>
            </w:r>
            <w:r w:rsidRPr="005340DF">
              <w:rPr>
                <w:rFonts w:ascii="ＭＳ ゴシック" w:eastAsia="ＭＳ ゴシック" w:hAnsi="ＭＳ ゴシック" w:hint="eastAsia"/>
                <w:color w:val="FF0000"/>
              </w:rPr>
              <w:t>は、</w:t>
            </w:r>
            <w:r w:rsidR="004E297B" w:rsidRPr="005340DF">
              <w:rPr>
                <w:rFonts w:ascii="ＭＳ ゴシック" w:eastAsia="ＭＳ ゴシック" w:hAnsi="ＭＳ ゴシック" w:hint="eastAsia"/>
                <w:color w:val="FF0000"/>
              </w:rPr>
              <w:t>食事や入浴、排せつ等の介護を行う</w:t>
            </w:r>
            <w:r w:rsidRPr="005340DF">
              <w:rPr>
                <w:rFonts w:ascii="ＭＳ ゴシック" w:eastAsia="ＭＳ ゴシック" w:hAnsi="ＭＳ ゴシック" w:hint="eastAsia"/>
                <w:color w:val="FF0000"/>
              </w:rPr>
              <w:t>。</w:t>
            </w:r>
          </w:p>
          <w:p w14:paraId="67B9F33B" w14:textId="77777777" w:rsidR="008D469A" w:rsidRPr="000E7C76" w:rsidRDefault="008D469A" w:rsidP="008D469A">
            <w:pPr>
              <w:rPr>
                <w:rFonts w:ascii="ＭＳ ゴシック" w:eastAsia="ＭＳ ゴシック" w:hAnsi="ＭＳ ゴシック"/>
              </w:rPr>
            </w:pPr>
          </w:p>
          <w:p w14:paraId="01965005" w14:textId="06E58ACC" w:rsidR="00EA644A" w:rsidRPr="000E7C76" w:rsidRDefault="00EA644A" w:rsidP="00EA644A">
            <w:pPr>
              <w:rPr>
                <w:rFonts w:ascii="ＭＳ ゴシック" w:eastAsia="ＭＳ ゴシック" w:hAnsi="ＭＳ ゴシック"/>
              </w:rPr>
            </w:pPr>
            <w:r w:rsidRPr="000E7C76">
              <w:rPr>
                <w:rFonts w:ascii="ＭＳ ゴシック" w:eastAsia="ＭＳ ゴシック" w:hAnsi="ＭＳ ゴシック" w:hint="eastAsia"/>
              </w:rPr>
              <w:t>（</w:t>
            </w:r>
            <w:r w:rsidR="00693ACD" w:rsidRPr="000E7C76">
              <w:rPr>
                <w:rFonts w:ascii="ＭＳ ゴシック" w:eastAsia="ＭＳ ゴシック" w:hAnsi="ＭＳ ゴシック" w:hint="eastAsia"/>
              </w:rPr>
              <w:t>入居</w:t>
            </w:r>
            <w:r w:rsidRPr="000E7C76">
              <w:rPr>
                <w:rFonts w:ascii="ＭＳ ゴシック" w:eastAsia="ＭＳ ゴシック" w:hAnsi="ＭＳ ゴシック" w:hint="eastAsia"/>
              </w:rPr>
              <w:t>定員）</w:t>
            </w:r>
          </w:p>
          <w:p w14:paraId="1D47E8CF" w14:textId="5E5544EF" w:rsidR="00DF7335" w:rsidRPr="000E7C76" w:rsidRDefault="00DF7335" w:rsidP="00EA644A">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sidR="00693ACD" w:rsidRPr="000E7C76">
              <w:rPr>
                <w:rFonts w:ascii="ＭＳ ゴシック" w:eastAsia="ＭＳ ゴシック" w:hAnsi="ＭＳ ゴシック" w:hint="eastAsia"/>
              </w:rPr>
              <w:t>５</w:t>
            </w:r>
            <w:r w:rsidRPr="000E7C76">
              <w:rPr>
                <w:rFonts w:ascii="ＭＳ ゴシック" w:eastAsia="ＭＳ ゴシック" w:hAnsi="ＭＳ ゴシック" w:hint="eastAsia"/>
              </w:rPr>
              <w:t>条</w:t>
            </w:r>
            <w:r w:rsidR="00EA644A" w:rsidRPr="000E7C76">
              <w:rPr>
                <w:rFonts w:ascii="ＭＳ ゴシック" w:eastAsia="ＭＳ ゴシック" w:hAnsi="ＭＳ ゴシック" w:hint="eastAsia"/>
              </w:rPr>
              <w:t xml:space="preserve">　</w:t>
            </w:r>
            <w:r w:rsidRPr="000E7C76">
              <w:rPr>
                <w:rFonts w:ascii="ＭＳ ゴシック" w:eastAsia="ＭＳ ゴシック" w:hAnsi="ＭＳ ゴシック" w:hint="eastAsia"/>
              </w:rPr>
              <w:t>事業所の</w:t>
            </w:r>
            <w:r w:rsidR="00693ACD" w:rsidRPr="000E7C76">
              <w:rPr>
                <w:rFonts w:ascii="ＭＳ ゴシック" w:eastAsia="ＭＳ ゴシック" w:hAnsi="ＭＳ ゴシック" w:hint="eastAsia"/>
              </w:rPr>
              <w:t>入居者</w:t>
            </w:r>
            <w:r w:rsidRPr="000E7C76">
              <w:rPr>
                <w:rFonts w:ascii="ＭＳ ゴシック" w:eastAsia="ＭＳ ゴシック" w:hAnsi="ＭＳ ゴシック" w:hint="eastAsia"/>
              </w:rPr>
              <w:t>の定員は、</w:t>
            </w:r>
            <w:r w:rsidRPr="00A71D89">
              <w:rPr>
                <w:rFonts w:ascii="ＭＳ ゴシック" w:eastAsia="ＭＳ ゴシック" w:hAnsi="ＭＳ ゴシック" w:hint="eastAsia"/>
                <w:color w:val="FF0000"/>
              </w:rPr>
              <w:t>○○</w:t>
            </w:r>
            <w:r w:rsidRPr="000E7C76">
              <w:rPr>
                <w:rFonts w:ascii="ＭＳ ゴシック" w:eastAsia="ＭＳ ゴシック" w:hAnsi="ＭＳ ゴシック" w:hint="eastAsia"/>
              </w:rPr>
              <w:t>人とする。</w:t>
            </w:r>
          </w:p>
          <w:p w14:paraId="4CECD502" w14:textId="0EE8BC81" w:rsidR="003B68DE" w:rsidRPr="000E7C76" w:rsidRDefault="003B68DE" w:rsidP="003B68DE">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（１）共同生活住居</w:t>
            </w:r>
          </w:p>
          <w:p w14:paraId="1936E1E7" w14:textId="77777777" w:rsidR="003B68DE" w:rsidRPr="000E7C76" w:rsidRDefault="003B68DE" w:rsidP="003B68DE">
            <w:pPr>
              <w:ind w:leftChars="200" w:left="630" w:hangingChars="100" w:hanging="210"/>
              <w:rPr>
                <w:rFonts w:ascii="ＭＳ ゴシック" w:eastAsia="ＭＳ ゴシック" w:hAnsi="ＭＳ ゴシック"/>
                <w:color w:val="FF0000"/>
              </w:rPr>
            </w:pPr>
            <w:r w:rsidRPr="000E7C76">
              <w:rPr>
                <w:rFonts w:ascii="ＭＳ ゴシック" w:eastAsia="ＭＳ ゴシック" w:hAnsi="ＭＳ ゴシック" w:hint="eastAsia"/>
                <w:color w:val="FF0000"/>
              </w:rPr>
              <w:t>ア　○○１号館　○人</w:t>
            </w:r>
          </w:p>
          <w:p w14:paraId="69851EBA" w14:textId="77777777" w:rsidR="003B68DE" w:rsidRPr="000E7C76" w:rsidRDefault="003B68DE" w:rsidP="003B68DE">
            <w:pPr>
              <w:ind w:leftChars="200" w:left="630" w:hangingChars="100" w:hanging="210"/>
              <w:rPr>
                <w:rFonts w:ascii="ＭＳ ゴシック" w:eastAsia="ＭＳ ゴシック" w:hAnsi="ＭＳ ゴシック"/>
                <w:color w:val="FF0000"/>
              </w:rPr>
            </w:pPr>
            <w:r w:rsidRPr="000E7C76">
              <w:rPr>
                <w:rFonts w:ascii="ＭＳ ゴシック" w:eastAsia="ＭＳ ゴシック" w:hAnsi="ＭＳ ゴシック" w:hint="eastAsia"/>
                <w:color w:val="FF0000"/>
              </w:rPr>
              <w:t>イ　○○２号館　○人</w:t>
            </w:r>
          </w:p>
          <w:p w14:paraId="0BC7829A" w14:textId="76C8D316" w:rsidR="003B68DE" w:rsidRPr="000E7C76" w:rsidRDefault="003B68DE" w:rsidP="003B68DE">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（２）サテライト型住居</w:t>
            </w:r>
          </w:p>
          <w:p w14:paraId="6ACB8EF5" w14:textId="11DC604A" w:rsidR="00175172" w:rsidRPr="000E7C76" w:rsidRDefault="00175172" w:rsidP="00175172">
            <w:pPr>
              <w:ind w:leftChars="200" w:left="630" w:hangingChars="100" w:hanging="210"/>
              <w:rPr>
                <w:rFonts w:ascii="ＭＳ ゴシック" w:eastAsia="ＭＳ ゴシック" w:hAnsi="ＭＳ ゴシック"/>
                <w:color w:val="FF0000"/>
              </w:rPr>
            </w:pPr>
            <w:r w:rsidRPr="000E7C76">
              <w:rPr>
                <w:rFonts w:ascii="ＭＳ ゴシック" w:eastAsia="ＭＳ ゴシック" w:hAnsi="ＭＳ ゴシック" w:hint="eastAsia"/>
                <w:color w:val="FF0000"/>
              </w:rPr>
              <w:t xml:space="preserve">ア　</w:t>
            </w:r>
            <w:r w:rsidR="003B68DE" w:rsidRPr="000E7C76">
              <w:rPr>
                <w:rFonts w:ascii="ＭＳ ゴシック" w:eastAsia="ＭＳ ゴシック" w:hAnsi="ＭＳ ゴシック" w:hint="eastAsia"/>
                <w:color w:val="FF0000"/>
              </w:rPr>
              <w:t>△△△△</w:t>
            </w:r>
            <w:r w:rsidRPr="000E7C76">
              <w:rPr>
                <w:rFonts w:ascii="ＭＳ ゴシック" w:eastAsia="ＭＳ ゴシック" w:hAnsi="ＭＳ ゴシック" w:hint="eastAsia"/>
                <w:color w:val="FF0000"/>
              </w:rPr>
              <w:t xml:space="preserve">　○人</w:t>
            </w:r>
            <w:r w:rsidR="001F04C0" w:rsidRPr="000E7C76">
              <w:rPr>
                <w:rFonts w:ascii="ＭＳ ゴシック" w:eastAsia="ＭＳ ゴシック" w:hAnsi="ＭＳ ゴシック" w:hint="eastAsia"/>
                <w:color w:val="FF0000"/>
              </w:rPr>
              <w:t>（本体住居：○○１号館）</w:t>
            </w:r>
          </w:p>
          <w:p w14:paraId="18F425F7" w14:textId="77777777" w:rsidR="00693ACD" w:rsidRPr="000E7C76" w:rsidRDefault="00693ACD" w:rsidP="00827548">
            <w:pPr>
              <w:rPr>
                <w:rFonts w:ascii="ＭＳ ゴシック" w:eastAsia="ＭＳ ゴシック" w:hAnsi="ＭＳ ゴシック"/>
              </w:rPr>
            </w:pPr>
          </w:p>
          <w:p w14:paraId="6BC6D401" w14:textId="31F935CC" w:rsidR="00827548" w:rsidRPr="000E7C76" w:rsidRDefault="00827548" w:rsidP="00827548">
            <w:pPr>
              <w:rPr>
                <w:rFonts w:ascii="ＭＳ ゴシック" w:eastAsia="ＭＳ ゴシック" w:hAnsi="ＭＳ ゴシック"/>
              </w:rPr>
            </w:pPr>
            <w:r w:rsidRPr="000E7C76">
              <w:rPr>
                <w:rFonts w:ascii="ＭＳ ゴシック" w:eastAsia="ＭＳ ゴシック" w:hAnsi="ＭＳ ゴシック" w:hint="eastAsia"/>
              </w:rPr>
              <w:t>（</w:t>
            </w:r>
            <w:r w:rsidR="00D35C4B" w:rsidRPr="000E7C76">
              <w:rPr>
                <w:rFonts w:ascii="ＭＳ ゴシック" w:eastAsia="ＭＳ ゴシック" w:hAnsi="ＭＳ ゴシック" w:hint="eastAsia"/>
              </w:rPr>
              <w:t>共同生活援助</w:t>
            </w:r>
            <w:r w:rsidRPr="000E7C76">
              <w:rPr>
                <w:rFonts w:ascii="ＭＳ ゴシック" w:eastAsia="ＭＳ ゴシック" w:hAnsi="ＭＳ ゴシック" w:hint="eastAsia"/>
              </w:rPr>
              <w:t>の内容）</w:t>
            </w:r>
          </w:p>
          <w:p w14:paraId="1A0E9702" w14:textId="31D529D1" w:rsidR="00173E5B" w:rsidRPr="000E7C76" w:rsidRDefault="00092133" w:rsidP="00827548">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sidR="00AD4BCD" w:rsidRPr="000E7C76">
              <w:rPr>
                <w:rFonts w:ascii="ＭＳ ゴシック" w:eastAsia="ＭＳ ゴシック" w:hAnsi="ＭＳ ゴシック" w:hint="eastAsia"/>
              </w:rPr>
              <w:t>６</w:t>
            </w:r>
            <w:r w:rsidRPr="000E7C76">
              <w:rPr>
                <w:rFonts w:ascii="ＭＳ ゴシック" w:eastAsia="ＭＳ ゴシック" w:hAnsi="ＭＳ ゴシック" w:hint="eastAsia"/>
              </w:rPr>
              <w:t>条</w:t>
            </w:r>
            <w:r w:rsidR="00827548" w:rsidRPr="000E7C76">
              <w:rPr>
                <w:rFonts w:ascii="ＭＳ ゴシック" w:eastAsia="ＭＳ ゴシック" w:hAnsi="ＭＳ ゴシック" w:hint="eastAsia"/>
              </w:rPr>
              <w:t xml:space="preserve">　</w:t>
            </w:r>
            <w:r w:rsidRPr="000E7C76">
              <w:rPr>
                <w:rFonts w:ascii="ＭＳ ゴシック" w:eastAsia="ＭＳ ゴシック" w:hAnsi="ＭＳ ゴシック" w:hint="eastAsia"/>
              </w:rPr>
              <w:t>事業所で行う</w:t>
            </w:r>
            <w:r w:rsidR="00AD4BCD" w:rsidRPr="000E7C76">
              <w:rPr>
                <w:rFonts w:ascii="ＭＳ ゴシック" w:eastAsia="ＭＳ ゴシック" w:hAnsi="ＭＳ ゴシック" w:hint="eastAsia"/>
              </w:rPr>
              <w:t>共同生活援助</w:t>
            </w:r>
            <w:r w:rsidR="00173E5B" w:rsidRPr="000E7C76">
              <w:rPr>
                <w:rFonts w:ascii="ＭＳ ゴシック" w:eastAsia="ＭＳ ゴシック" w:hAnsi="ＭＳ ゴシック" w:hint="eastAsia"/>
              </w:rPr>
              <w:t>の内容は、次のとおりとする。</w:t>
            </w:r>
          </w:p>
          <w:p w14:paraId="3CC3DFB3" w14:textId="2D6B4A21" w:rsidR="00081EDA" w:rsidRPr="000E7C76" w:rsidRDefault="00081EDA" w:rsidP="004538F1">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（１）</w:t>
            </w:r>
            <w:r w:rsidR="00AD4BCD" w:rsidRPr="000E7C76">
              <w:rPr>
                <w:rFonts w:ascii="ＭＳ ゴシック" w:eastAsia="ＭＳ ゴシック" w:hAnsi="ＭＳ ゴシック" w:hint="eastAsia"/>
                <w:color w:val="FF0000"/>
              </w:rPr>
              <w:t>利用者に対する相談</w:t>
            </w:r>
          </w:p>
          <w:p w14:paraId="4169A3CE" w14:textId="7BAD5DD5" w:rsidR="00081EDA" w:rsidRPr="000E7C76" w:rsidRDefault="00081EDA" w:rsidP="004538F1">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（２）食事の提供</w:t>
            </w:r>
          </w:p>
          <w:p w14:paraId="0CBDDE25" w14:textId="7F20CD51" w:rsidR="00081EDA" w:rsidRPr="000E7C76" w:rsidRDefault="00081EDA" w:rsidP="004538F1">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lastRenderedPageBreak/>
              <w:t>（３）</w:t>
            </w:r>
            <w:r w:rsidR="00AD4BCD" w:rsidRPr="000E7C76">
              <w:rPr>
                <w:rFonts w:ascii="ＭＳ ゴシック" w:eastAsia="ＭＳ ゴシック" w:hAnsi="ＭＳ ゴシック" w:hint="eastAsia"/>
                <w:color w:val="FF0000"/>
              </w:rPr>
              <w:t>健康管理・金銭管理の援助</w:t>
            </w:r>
          </w:p>
          <w:p w14:paraId="6AFFEFC8" w14:textId="36B243AA" w:rsidR="00081EDA" w:rsidRPr="000E7C76" w:rsidRDefault="00081EDA" w:rsidP="004538F1">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（４）</w:t>
            </w:r>
            <w:r w:rsidR="00AD4BCD" w:rsidRPr="000E7C76">
              <w:rPr>
                <w:rFonts w:ascii="ＭＳ ゴシック" w:eastAsia="ＭＳ ゴシック" w:hAnsi="ＭＳ ゴシック" w:hint="eastAsia"/>
                <w:color w:val="FF0000"/>
              </w:rPr>
              <w:t>余暇活動の支援</w:t>
            </w:r>
          </w:p>
          <w:p w14:paraId="779EAA4A" w14:textId="4FA896A0" w:rsidR="00081EDA" w:rsidRPr="000E7C76" w:rsidRDefault="00081EDA" w:rsidP="004538F1">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（５）</w:t>
            </w:r>
            <w:r w:rsidR="00AD4BCD" w:rsidRPr="000E7C76">
              <w:rPr>
                <w:rFonts w:ascii="ＭＳ ゴシック" w:eastAsia="ＭＳ ゴシック" w:hAnsi="ＭＳ ゴシック" w:hint="eastAsia"/>
                <w:color w:val="FF0000"/>
              </w:rPr>
              <w:t>緊急時の対応</w:t>
            </w:r>
          </w:p>
          <w:p w14:paraId="1CF7C29C" w14:textId="1D0F7AC4" w:rsidR="00081EDA" w:rsidRPr="000E7C76" w:rsidRDefault="00081EDA" w:rsidP="004538F1">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（６）</w:t>
            </w:r>
            <w:r w:rsidR="00AD4BCD" w:rsidRPr="000E7C76">
              <w:rPr>
                <w:rFonts w:ascii="ＭＳ ゴシック" w:eastAsia="ＭＳ ゴシック" w:hAnsi="ＭＳ ゴシック" w:hint="eastAsia"/>
                <w:color w:val="FF0000"/>
              </w:rPr>
              <w:t>職場等との連絡調整</w:t>
            </w:r>
          </w:p>
          <w:p w14:paraId="67F19989" w14:textId="73A7C0DE" w:rsidR="00081EDA" w:rsidRPr="000E7C76" w:rsidRDefault="00081EDA" w:rsidP="004538F1">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（７）</w:t>
            </w:r>
            <w:r w:rsidR="0003458C" w:rsidRPr="000E7C76">
              <w:rPr>
                <w:rFonts w:ascii="ＭＳ ゴシック" w:eastAsia="ＭＳ ゴシック" w:hAnsi="ＭＳ ゴシック" w:hint="eastAsia"/>
                <w:color w:val="FF0000"/>
              </w:rPr>
              <w:t>財産管理等の日常生活に必要な援助</w:t>
            </w:r>
          </w:p>
          <w:p w14:paraId="3A9C05D2" w14:textId="474F911E" w:rsidR="00081EDA" w:rsidRPr="000E7C76" w:rsidRDefault="00081EDA" w:rsidP="004538F1">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（８）</w:t>
            </w:r>
            <w:r w:rsidR="00AE6450" w:rsidRPr="000E7C76">
              <w:rPr>
                <w:rFonts w:ascii="ＭＳ ゴシック" w:eastAsia="ＭＳ ゴシック" w:hAnsi="ＭＳ ゴシック" w:hint="eastAsia"/>
                <w:color w:val="FF0000"/>
              </w:rPr>
              <w:t>食事や入浴、排せつ等の介護</w:t>
            </w:r>
          </w:p>
          <w:p w14:paraId="0E981618" w14:textId="4477DF8F" w:rsidR="00081EDA" w:rsidRPr="000E7C76" w:rsidRDefault="00081EDA" w:rsidP="004538F1">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（９）</w:t>
            </w:r>
            <w:r w:rsidR="00AE6450" w:rsidRPr="000E7C76">
              <w:rPr>
                <w:rFonts w:ascii="ＭＳ ゴシック" w:eastAsia="ＭＳ ゴシック" w:hAnsi="ＭＳ ゴシック" w:hint="eastAsia"/>
                <w:color w:val="FF0000"/>
              </w:rPr>
              <w:t>一時的に体験的な利用が必要と認められる者に対する前各号に掲げるサービスの提供（以下、「体験的な利用」という。）</w:t>
            </w:r>
          </w:p>
          <w:p w14:paraId="2251BCD6" w14:textId="77777777" w:rsidR="00392298" w:rsidRPr="000E7C76" w:rsidRDefault="00392298" w:rsidP="00392298">
            <w:pPr>
              <w:rPr>
                <w:rFonts w:ascii="ＭＳ ゴシック" w:eastAsia="ＭＳ ゴシック" w:hAnsi="ＭＳ ゴシック"/>
              </w:rPr>
            </w:pPr>
          </w:p>
          <w:p w14:paraId="34C61FD4" w14:textId="4C5B1E43" w:rsidR="00392298" w:rsidRPr="000E7C76" w:rsidRDefault="00392298" w:rsidP="00392298">
            <w:pPr>
              <w:rPr>
                <w:rFonts w:ascii="ＭＳ ゴシック" w:eastAsia="ＭＳ ゴシック" w:hAnsi="ＭＳ ゴシック"/>
              </w:rPr>
            </w:pPr>
            <w:r w:rsidRPr="000E7C76">
              <w:rPr>
                <w:rFonts w:ascii="ＭＳ ゴシック" w:eastAsia="ＭＳ ゴシック" w:hAnsi="ＭＳ ゴシック" w:hint="eastAsia"/>
              </w:rPr>
              <w:t>（利用者から受領する費用の種類及びその額等）</w:t>
            </w:r>
          </w:p>
          <w:p w14:paraId="49C52C2F" w14:textId="029B116D" w:rsidR="003342A5" w:rsidRPr="000E7C76" w:rsidRDefault="004B5A9A" w:rsidP="009C3879">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第</w:t>
            </w:r>
            <w:r w:rsidR="009375AC" w:rsidRPr="000E7C76">
              <w:rPr>
                <w:rFonts w:ascii="ＭＳ ゴシック" w:eastAsia="ＭＳ ゴシック" w:hAnsi="ＭＳ ゴシック" w:hint="eastAsia"/>
              </w:rPr>
              <w:t>７</w:t>
            </w:r>
            <w:r w:rsidRPr="000E7C76">
              <w:rPr>
                <w:rFonts w:ascii="ＭＳ ゴシック" w:eastAsia="ＭＳ ゴシック" w:hAnsi="ＭＳ ゴシック" w:hint="eastAsia"/>
              </w:rPr>
              <w:t>条</w:t>
            </w:r>
            <w:r w:rsidR="003342A5" w:rsidRPr="000E7C76">
              <w:rPr>
                <w:rFonts w:ascii="ＭＳ ゴシック" w:eastAsia="ＭＳ ゴシック" w:hAnsi="ＭＳ ゴシック" w:hint="eastAsia"/>
              </w:rPr>
              <w:t xml:space="preserve">　事業所は、共同生活援助を提供した際は、利用者から当該共同生活援助に係る利用者負担額の支払を受けるものとする。</w:t>
            </w:r>
          </w:p>
          <w:p w14:paraId="1433A6BA" w14:textId="72E4E77A" w:rsidR="00B854A5" w:rsidRPr="000E7C76" w:rsidRDefault="00BB075F" w:rsidP="00C42DA3">
            <w:pPr>
              <w:ind w:left="210" w:hangingChars="100" w:hanging="210"/>
              <w:rPr>
                <w:rFonts w:ascii="ＭＳ ゴシック" w:eastAsia="ＭＳ ゴシック" w:hAnsi="ＭＳ ゴシック"/>
                <w:b/>
              </w:rPr>
            </w:pPr>
            <w:r w:rsidRPr="000E7C76">
              <w:rPr>
                <w:rFonts w:ascii="ＭＳ ゴシック" w:eastAsia="ＭＳ ゴシック" w:hAnsi="ＭＳ ゴシック" w:hint="eastAsia"/>
              </w:rPr>
              <w:t>２</w:t>
            </w:r>
            <w:r w:rsidR="00CA50DE" w:rsidRPr="000E7C76">
              <w:rPr>
                <w:rFonts w:ascii="ＭＳ ゴシック" w:eastAsia="ＭＳ ゴシック" w:hAnsi="ＭＳ ゴシック" w:hint="eastAsia"/>
              </w:rPr>
              <w:t xml:space="preserve">　</w:t>
            </w:r>
            <w:r w:rsidR="004934BB" w:rsidRPr="000E7C76">
              <w:rPr>
                <w:rFonts w:ascii="ＭＳ ゴシック" w:eastAsia="ＭＳ ゴシック" w:hAnsi="ＭＳ ゴシック" w:hint="eastAsia"/>
              </w:rPr>
              <w:t>事業所は、</w:t>
            </w:r>
            <w:r w:rsidRPr="000E7C76">
              <w:rPr>
                <w:rFonts w:ascii="ＭＳ ゴシック" w:eastAsia="ＭＳ ゴシック" w:hAnsi="ＭＳ ゴシック" w:hint="eastAsia"/>
              </w:rPr>
              <w:t>法定代理受領を行わない</w:t>
            </w:r>
            <w:r w:rsidR="009F4F22" w:rsidRPr="000E7C76">
              <w:rPr>
                <w:rFonts w:ascii="ＭＳ ゴシック" w:eastAsia="ＭＳ ゴシック" w:hAnsi="ＭＳ ゴシック" w:hint="eastAsia"/>
              </w:rPr>
              <w:t>共同生活援助</w:t>
            </w:r>
            <w:r w:rsidR="00B854A5" w:rsidRPr="000E7C76">
              <w:rPr>
                <w:rFonts w:ascii="ＭＳ ゴシック" w:eastAsia="ＭＳ ゴシック" w:hAnsi="ＭＳ ゴシック" w:hint="eastAsia"/>
              </w:rPr>
              <w:t>を提供した際は、</w:t>
            </w:r>
            <w:r w:rsidR="001A0672" w:rsidRPr="000E7C76">
              <w:rPr>
                <w:rFonts w:ascii="ＭＳ ゴシック" w:eastAsia="ＭＳ ゴシック" w:hAnsi="ＭＳ ゴシック" w:hint="eastAsia"/>
              </w:rPr>
              <w:t>利用</w:t>
            </w:r>
            <w:r w:rsidR="00603CE6" w:rsidRPr="000E7C76">
              <w:rPr>
                <w:rFonts w:ascii="ＭＳ ゴシック" w:eastAsia="ＭＳ ゴシック" w:hAnsi="ＭＳ ゴシック" w:hint="eastAsia"/>
              </w:rPr>
              <w:t>者</w:t>
            </w:r>
            <w:r w:rsidR="00B854A5" w:rsidRPr="000E7C76">
              <w:rPr>
                <w:rFonts w:ascii="ＭＳ ゴシック" w:eastAsia="ＭＳ ゴシック" w:hAnsi="ＭＳ ゴシック" w:hint="eastAsia"/>
              </w:rPr>
              <w:t>から</w:t>
            </w:r>
            <w:r w:rsidR="009F4F22" w:rsidRPr="000E7C76">
              <w:rPr>
                <w:rFonts w:ascii="ＭＳ ゴシック" w:eastAsia="ＭＳ ゴシック" w:hAnsi="ＭＳ ゴシック" w:hint="eastAsia"/>
              </w:rPr>
              <w:t>当該共同生活援助に係る指定障害福祉サービス等費用基準額の支払を受けるものとする</w:t>
            </w:r>
            <w:r w:rsidRPr="000E7C76">
              <w:rPr>
                <w:rFonts w:ascii="ＭＳ ゴシック" w:eastAsia="ＭＳ ゴシック" w:hAnsi="ＭＳ ゴシック" w:hint="eastAsia"/>
              </w:rPr>
              <w:t>。</w:t>
            </w:r>
          </w:p>
          <w:p w14:paraId="1C8FFBCC" w14:textId="234ADD47" w:rsidR="004B5A9A" w:rsidRPr="0092593A" w:rsidRDefault="004B5A9A" w:rsidP="009C3879">
            <w:pPr>
              <w:ind w:left="210" w:hangingChars="100" w:hanging="210"/>
              <w:rPr>
                <w:rFonts w:ascii="ＭＳ ゴシック" w:eastAsia="ＭＳ ゴシック" w:hAnsi="ＭＳ ゴシック"/>
              </w:rPr>
            </w:pPr>
            <w:r w:rsidRPr="000E7C76">
              <w:rPr>
                <w:rFonts w:ascii="ＭＳ ゴシック" w:eastAsia="ＭＳ ゴシック" w:hAnsi="ＭＳ ゴシック" w:hint="eastAsia"/>
              </w:rPr>
              <w:t>３</w:t>
            </w:r>
            <w:r w:rsidR="00CA50DE" w:rsidRPr="000E7C76">
              <w:rPr>
                <w:rFonts w:ascii="ＭＳ ゴシック" w:eastAsia="ＭＳ ゴシック" w:hAnsi="ＭＳ ゴシック" w:hint="eastAsia"/>
              </w:rPr>
              <w:t xml:space="preserve">　</w:t>
            </w:r>
            <w:r w:rsidR="004934BB" w:rsidRPr="000E7C76">
              <w:rPr>
                <w:rFonts w:ascii="ＭＳ ゴシック" w:eastAsia="ＭＳ ゴシック" w:hAnsi="ＭＳ ゴシック" w:hint="eastAsia"/>
              </w:rPr>
              <w:t>事業所は、</w:t>
            </w:r>
            <w:r w:rsidR="00C42DA3" w:rsidRPr="000E7C76">
              <w:rPr>
                <w:rFonts w:ascii="ＭＳ ゴシック" w:eastAsia="ＭＳ ゴシック" w:hAnsi="ＭＳ ゴシック" w:hint="eastAsia"/>
              </w:rPr>
              <w:t>前</w:t>
            </w:r>
            <w:r w:rsidR="0057776C" w:rsidRPr="000E7C76">
              <w:rPr>
                <w:rFonts w:ascii="ＭＳ ゴシック" w:eastAsia="ＭＳ ゴシック" w:hAnsi="ＭＳ ゴシック" w:hint="eastAsia"/>
              </w:rPr>
              <w:t>二</w:t>
            </w:r>
            <w:r w:rsidRPr="000E7C76">
              <w:rPr>
                <w:rFonts w:ascii="ＭＳ ゴシック" w:eastAsia="ＭＳ ゴシック" w:hAnsi="ＭＳ ゴシック" w:hint="eastAsia"/>
              </w:rPr>
              <w:t>項のほか、次に定める費用については、</w:t>
            </w:r>
            <w:r w:rsidR="003065D6" w:rsidRPr="000E7C76">
              <w:rPr>
                <w:rFonts w:ascii="ＭＳ ゴシック" w:eastAsia="ＭＳ ゴシック" w:hAnsi="ＭＳ ゴシック" w:hint="eastAsia"/>
                <w:color w:val="FF0000"/>
              </w:rPr>
              <w:t>｛</w:t>
            </w:r>
            <w:r w:rsidR="00DE7000" w:rsidRPr="000E7C76">
              <w:rPr>
                <w:rFonts w:ascii="ＭＳ ゴシック" w:eastAsia="ＭＳ ゴシック" w:hAnsi="ＭＳ ゴシック" w:hint="eastAsia"/>
                <w:color w:val="FF0000"/>
              </w:rPr>
              <w:t>毎月○○日</w:t>
            </w:r>
            <w:r w:rsidR="003065D6" w:rsidRPr="000E7C76">
              <w:rPr>
                <w:rFonts w:ascii="ＭＳ ゴシック" w:eastAsia="ＭＳ ゴシック" w:hAnsi="ＭＳ ゴシック" w:hint="eastAsia"/>
                <w:color w:val="FF0000"/>
              </w:rPr>
              <w:t>・</w:t>
            </w:r>
            <w:r w:rsidR="00B47E4B" w:rsidRPr="000E7C76">
              <w:rPr>
                <w:rFonts w:ascii="ＭＳ ゴシック" w:eastAsia="ＭＳ ゴシック" w:hAnsi="ＭＳ ゴシック" w:hint="eastAsia"/>
                <w:color w:val="FF0000"/>
              </w:rPr>
              <w:t>毎月末｝</w:t>
            </w:r>
            <w:r w:rsidR="00DE7000" w:rsidRPr="0092593A">
              <w:rPr>
                <w:rFonts w:ascii="ＭＳ ゴシック" w:eastAsia="ＭＳ ゴシック" w:hAnsi="ＭＳ ゴシック" w:hint="eastAsia"/>
              </w:rPr>
              <w:t>に</w:t>
            </w:r>
            <w:r w:rsidR="00DE7000" w:rsidRPr="000E7C76">
              <w:rPr>
                <w:rFonts w:ascii="ＭＳ ゴシック" w:eastAsia="ＭＳ ゴシック" w:hAnsi="ＭＳ ゴシック" w:hint="eastAsia"/>
                <w:color w:val="FF0000"/>
              </w:rPr>
              <w:t>｛当該月分・翌月分</w:t>
            </w:r>
            <w:r w:rsidR="007E4F99" w:rsidRPr="000E7C76">
              <w:rPr>
                <w:rFonts w:ascii="ＭＳ ゴシック" w:eastAsia="ＭＳ ゴシック" w:hAnsi="ＭＳ ゴシック" w:hint="eastAsia"/>
                <w:color w:val="FF0000"/>
              </w:rPr>
              <w:t>｝</w:t>
            </w:r>
            <w:r w:rsidR="00DE7000" w:rsidRPr="0092593A">
              <w:rPr>
                <w:rFonts w:ascii="ＭＳ ゴシック" w:eastAsia="ＭＳ ゴシック" w:hAnsi="ＭＳ ゴシック" w:hint="eastAsia"/>
              </w:rPr>
              <w:t>を利用者から徴収し、</w:t>
            </w:r>
            <w:r w:rsidR="007E4F99" w:rsidRPr="000E7C76">
              <w:rPr>
                <w:rFonts w:ascii="ＭＳ ゴシック" w:eastAsia="ＭＳ ゴシック" w:hAnsi="ＭＳ ゴシック" w:hint="eastAsia"/>
                <w:color w:val="FF0000"/>
              </w:rPr>
              <w:t>｛</w:t>
            </w:r>
            <w:r w:rsidR="00DE7000" w:rsidRPr="000E7C76">
              <w:rPr>
                <w:rFonts w:ascii="ＭＳ ゴシック" w:eastAsia="ＭＳ ゴシック" w:hAnsi="ＭＳ ゴシック" w:hint="eastAsia"/>
                <w:color w:val="FF0000"/>
              </w:rPr>
              <w:t>徴収した月の翌月末・</w:t>
            </w:r>
            <w:r w:rsidR="007E4F99" w:rsidRPr="000E7C76">
              <w:rPr>
                <w:rFonts w:ascii="ＭＳ ゴシック" w:eastAsia="ＭＳ ゴシック" w:hAnsi="ＭＳ ゴシック" w:hint="eastAsia"/>
                <w:color w:val="FF0000"/>
              </w:rPr>
              <w:t>四半期</w:t>
            </w:r>
            <w:r w:rsidR="00DE7000" w:rsidRPr="000E7C76">
              <w:rPr>
                <w:rFonts w:ascii="ＭＳ ゴシック" w:eastAsia="ＭＳ ゴシック" w:hAnsi="ＭＳ ゴシック" w:hint="eastAsia"/>
                <w:color w:val="FF0000"/>
              </w:rPr>
              <w:t>末</w:t>
            </w:r>
            <w:r w:rsidR="007E4F99" w:rsidRPr="000E7C76">
              <w:rPr>
                <w:rFonts w:ascii="ＭＳ ゴシック" w:eastAsia="ＭＳ ゴシック" w:hAnsi="ＭＳ ゴシック" w:hint="eastAsia"/>
                <w:color w:val="FF0000"/>
              </w:rPr>
              <w:t>｝</w:t>
            </w:r>
            <w:r w:rsidR="007E4F99" w:rsidRPr="0092593A">
              <w:rPr>
                <w:rFonts w:ascii="ＭＳ ゴシック" w:eastAsia="ＭＳ ゴシック" w:hAnsi="ＭＳ ゴシック" w:hint="eastAsia"/>
              </w:rPr>
              <w:t>まで</w:t>
            </w:r>
            <w:r w:rsidR="00DE7000" w:rsidRPr="0092593A">
              <w:rPr>
                <w:rFonts w:ascii="ＭＳ ゴシック" w:eastAsia="ＭＳ ゴシック" w:hAnsi="ＭＳ ゴシック" w:hint="eastAsia"/>
              </w:rPr>
              <w:t>に精算し、残金が生じたときは、利用者にその残金を返還するものとする</w:t>
            </w:r>
            <w:r w:rsidRPr="0092593A">
              <w:rPr>
                <w:rFonts w:ascii="ＭＳ ゴシック" w:eastAsia="ＭＳ ゴシック" w:hAnsi="ＭＳ ゴシック" w:hint="eastAsia"/>
              </w:rPr>
              <w:t>。</w:t>
            </w:r>
          </w:p>
          <w:p w14:paraId="5ABB8CDC" w14:textId="709A2D1A" w:rsidR="00081EDA" w:rsidRPr="000E7C76" w:rsidRDefault="00F26BD7" w:rsidP="00587B4F">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（１）</w:t>
            </w:r>
            <w:r w:rsidRPr="000E7C76">
              <w:rPr>
                <w:rFonts w:ascii="ＭＳ ゴシック" w:eastAsia="ＭＳ ゴシック" w:hAnsi="ＭＳ ゴシック" w:hint="eastAsia"/>
                <w:color w:val="FF0000"/>
                <w:spacing w:val="105"/>
                <w:kern w:val="0"/>
                <w:fitText w:val="630" w:id="-1193007872"/>
              </w:rPr>
              <w:t>家</w:t>
            </w:r>
            <w:r w:rsidRPr="000E7C76">
              <w:rPr>
                <w:rFonts w:ascii="ＭＳ ゴシック" w:eastAsia="ＭＳ ゴシック" w:hAnsi="ＭＳ ゴシック" w:hint="eastAsia"/>
                <w:color w:val="FF0000"/>
                <w:kern w:val="0"/>
                <w:fitText w:val="630" w:id="-1193007872"/>
              </w:rPr>
              <w:t>賃</w:t>
            </w:r>
            <w:r w:rsidRPr="000E7C76">
              <w:rPr>
                <w:rFonts w:ascii="ＭＳ ゴシック" w:eastAsia="ＭＳ ゴシック" w:hAnsi="ＭＳ ゴシック" w:hint="eastAsia"/>
                <w:color w:val="FF0000"/>
              </w:rPr>
              <w:t xml:space="preserve">　</w:t>
            </w:r>
            <w:r w:rsidR="00B47E4B" w:rsidRPr="000E7C76">
              <w:rPr>
                <w:rFonts w:ascii="ＭＳ ゴシック" w:eastAsia="ＭＳ ゴシック" w:hAnsi="ＭＳ ゴシック" w:hint="eastAsia"/>
                <w:color w:val="FF0000"/>
              </w:rPr>
              <w:t xml:space="preserve">　　　</w:t>
            </w:r>
            <w:r w:rsidRPr="000E7C76">
              <w:rPr>
                <w:rFonts w:ascii="ＭＳ ゴシック" w:eastAsia="ＭＳ ゴシック" w:hAnsi="ＭＳ ゴシック" w:hint="eastAsia"/>
                <w:color w:val="FF0000"/>
              </w:rPr>
              <w:t>月額　○○，○○○円</w:t>
            </w:r>
          </w:p>
          <w:p w14:paraId="323D0D8A" w14:textId="4972641A" w:rsidR="00F26BD7" w:rsidRPr="000E7C76" w:rsidRDefault="003B7829" w:rsidP="003B7829">
            <w:pPr>
              <w:ind w:leftChars="200" w:left="420"/>
              <w:rPr>
                <w:rFonts w:ascii="ＭＳ ゴシック" w:eastAsia="ＭＳ ゴシック" w:hAnsi="ＭＳ ゴシック"/>
                <w:color w:val="FF0000"/>
              </w:rPr>
            </w:pPr>
            <w:r w:rsidRPr="000E7C76">
              <w:rPr>
                <w:rFonts w:ascii="ＭＳ ゴシック" w:eastAsia="ＭＳ ゴシック" w:hAnsi="ＭＳ ゴシック" w:hint="eastAsia"/>
                <w:color w:val="FF0000"/>
              </w:rPr>
              <w:t>（体験的な利用の場合　日額　○○○円）</w:t>
            </w:r>
          </w:p>
          <w:p w14:paraId="48EE7506" w14:textId="0FF33DB4" w:rsidR="00F26BD7" w:rsidRPr="000E7C76" w:rsidRDefault="00F26BD7" w:rsidP="00F26BD7">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（２）</w:t>
            </w:r>
            <w:r w:rsidR="00B47E4B" w:rsidRPr="000E7C76">
              <w:rPr>
                <w:rFonts w:ascii="ＭＳ ゴシック" w:eastAsia="ＭＳ ゴシック" w:hAnsi="ＭＳ ゴシック" w:hint="eastAsia"/>
                <w:color w:val="FF0000"/>
              </w:rPr>
              <w:t>光熱水費　　　月額　○○，○○○円</w:t>
            </w:r>
          </w:p>
          <w:p w14:paraId="50F785AF" w14:textId="77777777" w:rsidR="003B7829" w:rsidRPr="000E7C76" w:rsidRDefault="003B7829" w:rsidP="003B7829">
            <w:pPr>
              <w:ind w:leftChars="200" w:left="420"/>
              <w:rPr>
                <w:rFonts w:ascii="ＭＳ ゴシック" w:eastAsia="ＭＳ ゴシック" w:hAnsi="ＭＳ ゴシック"/>
                <w:color w:val="FF0000"/>
              </w:rPr>
            </w:pPr>
            <w:r w:rsidRPr="000E7C76">
              <w:rPr>
                <w:rFonts w:ascii="ＭＳ ゴシック" w:eastAsia="ＭＳ ゴシック" w:hAnsi="ＭＳ ゴシック" w:hint="eastAsia"/>
                <w:color w:val="FF0000"/>
              </w:rPr>
              <w:t>（体験的な利用の場合　日額　○○○円）</w:t>
            </w:r>
          </w:p>
          <w:p w14:paraId="305939DF" w14:textId="101C64A4" w:rsidR="003B7829" w:rsidRPr="000E7C76" w:rsidRDefault="003B7829" w:rsidP="003B7829">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（３）</w:t>
            </w:r>
            <w:r w:rsidR="00B47E4B" w:rsidRPr="000E7C76">
              <w:rPr>
                <w:rFonts w:ascii="ＭＳ ゴシック" w:eastAsia="ＭＳ ゴシック" w:hAnsi="ＭＳ ゴシック" w:hint="eastAsia"/>
                <w:color w:val="FF0000"/>
              </w:rPr>
              <w:t>食材料費　　　月額　○○，○○○円</w:t>
            </w:r>
          </w:p>
          <w:p w14:paraId="6A0DDD3A" w14:textId="77777777" w:rsidR="003B7829" w:rsidRPr="000E7C76" w:rsidRDefault="003B7829" w:rsidP="003B7829">
            <w:pPr>
              <w:ind w:leftChars="200" w:left="420"/>
              <w:rPr>
                <w:rFonts w:ascii="ＭＳ ゴシック" w:eastAsia="ＭＳ ゴシック" w:hAnsi="ＭＳ ゴシック"/>
                <w:color w:val="FF0000"/>
              </w:rPr>
            </w:pPr>
            <w:r w:rsidRPr="000E7C76">
              <w:rPr>
                <w:rFonts w:ascii="ＭＳ ゴシック" w:eastAsia="ＭＳ ゴシック" w:hAnsi="ＭＳ ゴシック" w:hint="eastAsia"/>
                <w:color w:val="FF0000"/>
              </w:rPr>
              <w:t>（体験的な利用の場合　日額　○○○円）</w:t>
            </w:r>
          </w:p>
          <w:p w14:paraId="30ECE345" w14:textId="55EA0F0D" w:rsidR="003B7829" w:rsidRPr="000E7C76" w:rsidRDefault="003B7829" w:rsidP="003B7829">
            <w:pPr>
              <w:ind w:left="420" w:hangingChars="200" w:hanging="420"/>
              <w:rPr>
                <w:rFonts w:ascii="ＭＳ ゴシック" w:eastAsia="ＭＳ ゴシック" w:hAnsi="ＭＳ ゴシック"/>
                <w:color w:val="FF0000"/>
              </w:rPr>
            </w:pPr>
            <w:r w:rsidRPr="000E7C76">
              <w:rPr>
                <w:rFonts w:ascii="ＭＳ ゴシック" w:eastAsia="ＭＳ ゴシック" w:hAnsi="ＭＳ ゴシック" w:hint="eastAsia"/>
                <w:color w:val="FF0000"/>
              </w:rPr>
              <w:t>（４）</w:t>
            </w:r>
            <w:r w:rsidR="00B47E4B" w:rsidRPr="000E7C76">
              <w:rPr>
                <w:rFonts w:ascii="ＭＳ ゴシック" w:eastAsia="ＭＳ ゴシック" w:hAnsi="ＭＳ ゴシック" w:hint="eastAsia"/>
                <w:color w:val="FF0000"/>
              </w:rPr>
              <w:t>日用品費等日常生活において通常必要となるものに係る費用であって、利用者に負担させることが適当と認められるもの</w:t>
            </w:r>
          </w:p>
          <w:p w14:paraId="2B6A59D3" w14:textId="6476A7FE" w:rsidR="00B47E4B" w:rsidRPr="000E7C76" w:rsidRDefault="00B47E4B" w:rsidP="00B47E4B">
            <w:pPr>
              <w:ind w:leftChars="200" w:left="420"/>
              <w:rPr>
                <w:rFonts w:ascii="ＭＳ ゴシック" w:eastAsia="ＭＳ ゴシック" w:hAnsi="ＭＳ ゴシック"/>
                <w:color w:val="FF0000"/>
              </w:rPr>
            </w:pPr>
            <w:r w:rsidRPr="000E7C76">
              <w:rPr>
                <w:rFonts w:ascii="ＭＳ ゴシック" w:eastAsia="ＭＳ ゴシック" w:hAnsi="ＭＳ ゴシック" w:hint="eastAsia"/>
                <w:color w:val="FF0000"/>
              </w:rPr>
              <w:t xml:space="preserve">　　　　　　　　月額　○○，○○○円</w:t>
            </w:r>
          </w:p>
          <w:p w14:paraId="2A04ABB3" w14:textId="77777777" w:rsidR="00B47E4B" w:rsidRPr="000E7C76" w:rsidRDefault="00B47E4B" w:rsidP="00B47E4B">
            <w:pPr>
              <w:ind w:leftChars="200" w:left="420"/>
              <w:rPr>
                <w:rFonts w:ascii="ＭＳ ゴシック" w:eastAsia="ＭＳ ゴシック" w:hAnsi="ＭＳ ゴシック"/>
                <w:color w:val="FF0000"/>
              </w:rPr>
            </w:pPr>
            <w:r w:rsidRPr="000E7C76">
              <w:rPr>
                <w:rFonts w:ascii="ＭＳ ゴシック" w:eastAsia="ＭＳ ゴシック" w:hAnsi="ＭＳ ゴシック" w:hint="eastAsia"/>
                <w:color w:val="FF0000"/>
              </w:rPr>
              <w:t>（体験的な利用の場合　日額　○○○円）</w:t>
            </w:r>
          </w:p>
          <w:p w14:paraId="70976AB6" w14:textId="6204D6FB" w:rsidR="00081EDA" w:rsidRPr="0092593A" w:rsidRDefault="0057776C" w:rsidP="00081EDA">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４</w:t>
            </w:r>
            <w:r w:rsidR="00CA50DE" w:rsidRPr="0092593A">
              <w:rPr>
                <w:rFonts w:ascii="ＭＳ ゴシック" w:eastAsia="ＭＳ ゴシック" w:hAnsi="ＭＳ ゴシック" w:hint="eastAsia"/>
              </w:rPr>
              <w:t xml:space="preserve">　</w:t>
            </w:r>
            <w:r w:rsidRPr="0092593A">
              <w:rPr>
                <w:rFonts w:ascii="ＭＳ ゴシック" w:eastAsia="ＭＳ ゴシック" w:hAnsi="ＭＳ ゴシック" w:hint="eastAsia"/>
              </w:rPr>
              <w:t>事業所は、前三</w:t>
            </w:r>
            <w:r w:rsidR="00081EDA" w:rsidRPr="0092593A">
              <w:rPr>
                <w:rFonts w:ascii="ＭＳ ゴシック" w:eastAsia="ＭＳ ゴシック" w:hAnsi="ＭＳ ゴシック" w:hint="eastAsia"/>
              </w:rPr>
              <w:t>項</w:t>
            </w:r>
            <w:r w:rsidR="0095211C" w:rsidRPr="0092593A">
              <w:rPr>
                <w:rFonts w:ascii="ＭＳ ゴシック" w:eastAsia="ＭＳ ゴシック" w:hAnsi="ＭＳ ゴシック" w:hint="eastAsia"/>
              </w:rPr>
              <w:t>に係る費用の支払を受けた場合は、当該費用に係る領収証を、当該費用を支払った</w:t>
            </w:r>
            <w:r w:rsidR="001A0672" w:rsidRPr="0092593A">
              <w:rPr>
                <w:rFonts w:ascii="ＭＳ ゴシック" w:eastAsia="ＭＳ ゴシック" w:hAnsi="ＭＳ ゴシック" w:hint="eastAsia"/>
              </w:rPr>
              <w:t>利用者に</w:t>
            </w:r>
            <w:r w:rsidR="0095211C" w:rsidRPr="0092593A">
              <w:rPr>
                <w:rFonts w:ascii="ＭＳ ゴシック" w:eastAsia="ＭＳ ゴシック" w:hAnsi="ＭＳ ゴシック" w:hint="eastAsia"/>
              </w:rPr>
              <w:t>対し交付するものとする</w:t>
            </w:r>
            <w:r w:rsidR="00081EDA" w:rsidRPr="0092593A">
              <w:rPr>
                <w:rFonts w:ascii="ＭＳ ゴシック" w:eastAsia="ＭＳ ゴシック" w:hAnsi="ＭＳ ゴシック" w:hint="eastAsia"/>
              </w:rPr>
              <w:t>。</w:t>
            </w:r>
          </w:p>
          <w:p w14:paraId="7BE5B98E" w14:textId="3D726700" w:rsidR="00081EDA" w:rsidRPr="0092593A" w:rsidRDefault="00081EDA" w:rsidP="00081EDA">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５</w:t>
            </w:r>
            <w:r w:rsidR="00CA50DE" w:rsidRPr="0092593A">
              <w:rPr>
                <w:rFonts w:ascii="ＭＳ ゴシック" w:eastAsia="ＭＳ ゴシック" w:hAnsi="ＭＳ ゴシック" w:hint="eastAsia"/>
              </w:rPr>
              <w:t xml:space="preserve">　</w:t>
            </w:r>
            <w:r w:rsidRPr="0092593A">
              <w:rPr>
                <w:rFonts w:ascii="ＭＳ ゴシック" w:eastAsia="ＭＳ ゴシック" w:hAnsi="ＭＳ ゴシック" w:hint="eastAsia"/>
              </w:rPr>
              <w:t>事業所は、第３項</w:t>
            </w:r>
            <w:r w:rsidR="00D11B80" w:rsidRPr="0092593A">
              <w:rPr>
                <w:rFonts w:ascii="ＭＳ ゴシック" w:eastAsia="ＭＳ ゴシック" w:hAnsi="ＭＳ ゴシック" w:hint="eastAsia"/>
              </w:rPr>
              <w:t>の</w:t>
            </w:r>
            <w:r w:rsidRPr="0092593A">
              <w:rPr>
                <w:rFonts w:ascii="ＭＳ ゴシック" w:eastAsia="ＭＳ ゴシック" w:hAnsi="ＭＳ ゴシック" w:hint="eastAsia"/>
              </w:rPr>
              <w:t>費用の額に係るサービスの提供に当たっては、あらかじめ</w:t>
            </w:r>
            <w:r w:rsidR="00D11B80" w:rsidRPr="0092593A">
              <w:rPr>
                <w:rFonts w:ascii="ＭＳ ゴシック" w:eastAsia="ＭＳ ゴシック" w:hAnsi="ＭＳ ゴシック" w:hint="eastAsia"/>
              </w:rPr>
              <w:t>利用者に対し、当該サービスの内容及び費用について説明を行い、利用者の同意を得るものとする</w:t>
            </w:r>
            <w:r w:rsidRPr="0092593A">
              <w:rPr>
                <w:rFonts w:ascii="ＭＳ ゴシック" w:eastAsia="ＭＳ ゴシック" w:hAnsi="ＭＳ ゴシック" w:hint="eastAsia"/>
              </w:rPr>
              <w:t>。</w:t>
            </w:r>
          </w:p>
          <w:p w14:paraId="01F7CB2C" w14:textId="77777777" w:rsidR="0095211C" w:rsidRPr="0092593A" w:rsidRDefault="0095211C" w:rsidP="00BA4A08">
            <w:pPr>
              <w:rPr>
                <w:rFonts w:ascii="ＭＳ ゴシック" w:eastAsia="ＭＳ ゴシック" w:hAnsi="ＭＳ ゴシック"/>
              </w:rPr>
            </w:pPr>
          </w:p>
          <w:p w14:paraId="571DD295" w14:textId="5A2C9702" w:rsidR="00BA4A08" w:rsidRPr="0092593A" w:rsidRDefault="00BA4A08" w:rsidP="00BA4A08">
            <w:pPr>
              <w:rPr>
                <w:rFonts w:ascii="ＭＳ ゴシック" w:eastAsia="ＭＳ ゴシック" w:hAnsi="ＭＳ ゴシック"/>
              </w:rPr>
            </w:pPr>
            <w:r w:rsidRPr="0092593A">
              <w:rPr>
                <w:rFonts w:ascii="ＭＳ ゴシック" w:eastAsia="ＭＳ ゴシック" w:hAnsi="ＭＳ ゴシック" w:hint="eastAsia"/>
              </w:rPr>
              <w:t>（</w:t>
            </w:r>
            <w:r w:rsidR="00851966" w:rsidRPr="0092593A">
              <w:rPr>
                <w:rFonts w:ascii="ＭＳ ゴシック" w:eastAsia="ＭＳ ゴシック" w:hAnsi="ＭＳ ゴシック" w:hint="eastAsia"/>
              </w:rPr>
              <w:t>入居に当たっての留意事項</w:t>
            </w:r>
            <w:r w:rsidRPr="0092593A">
              <w:rPr>
                <w:rFonts w:ascii="ＭＳ ゴシック" w:eastAsia="ＭＳ ゴシック" w:hAnsi="ＭＳ ゴシック" w:hint="eastAsia"/>
              </w:rPr>
              <w:t>）</w:t>
            </w:r>
          </w:p>
          <w:p w14:paraId="0C9630EA" w14:textId="62629BAA" w:rsidR="00BB4D75" w:rsidRPr="0092593A" w:rsidRDefault="00BB4D75" w:rsidP="00CA50DE">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sidR="00851966" w:rsidRPr="0092593A">
              <w:rPr>
                <w:rFonts w:ascii="ＭＳ ゴシック" w:eastAsia="ＭＳ ゴシック" w:hAnsi="ＭＳ ゴシック" w:hint="eastAsia"/>
              </w:rPr>
              <w:t>８</w:t>
            </w:r>
            <w:r w:rsidR="009201E6" w:rsidRPr="0092593A">
              <w:rPr>
                <w:rFonts w:ascii="ＭＳ ゴシック" w:eastAsia="ＭＳ ゴシック" w:hAnsi="ＭＳ ゴシック" w:hint="eastAsia"/>
              </w:rPr>
              <w:t>条</w:t>
            </w:r>
            <w:r w:rsidR="00CA50DE" w:rsidRPr="0092593A">
              <w:rPr>
                <w:rFonts w:ascii="ＭＳ ゴシック" w:eastAsia="ＭＳ ゴシック" w:hAnsi="ＭＳ ゴシック" w:hint="eastAsia"/>
              </w:rPr>
              <w:t xml:space="preserve">　</w:t>
            </w:r>
            <w:r w:rsidR="00AC3DCC" w:rsidRPr="0092593A">
              <w:rPr>
                <w:rFonts w:ascii="ＭＳ ゴシック" w:eastAsia="ＭＳ ゴシック" w:hAnsi="ＭＳ ゴシック" w:hint="eastAsia"/>
              </w:rPr>
              <w:t>利用者は、入居に当たっては、次に規定する内容に留意するものとする。</w:t>
            </w:r>
          </w:p>
          <w:p w14:paraId="39B8FBA5" w14:textId="7BFAB9F9" w:rsidR="00EF5A77" w:rsidRPr="0092593A" w:rsidRDefault="00EF5A77" w:rsidP="00A373C3">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t>（１）○○○こと</w:t>
            </w:r>
          </w:p>
          <w:p w14:paraId="089AB659" w14:textId="5CBD70E7" w:rsidR="00EF5A77" w:rsidRPr="0092593A" w:rsidRDefault="00EF5A77" w:rsidP="00A373C3">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lastRenderedPageBreak/>
              <w:t>（２）○○○こと</w:t>
            </w:r>
          </w:p>
          <w:p w14:paraId="325219CC" w14:textId="6AA13A0A" w:rsidR="00EF5A77" w:rsidRPr="0092593A" w:rsidRDefault="00EF5A77" w:rsidP="00A373C3">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t>（３）○○○こと</w:t>
            </w:r>
          </w:p>
          <w:p w14:paraId="0AF87824" w14:textId="440E49D1" w:rsidR="005C2CED" w:rsidRPr="0092593A" w:rsidRDefault="005C2CED" w:rsidP="005C2CED">
            <w:pPr>
              <w:rPr>
                <w:rFonts w:ascii="ＭＳ ゴシック" w:eastAsia="ＭＳ ゴシック" w:hAnsi="ＭＳ ゴシック"/>
              </w:rPr>
            </w:pPr>
          </w:p>
          <w:p w14:paraId="0580ADF6" w14:textId="779B5928" w:rsidR="00392639" w:rsidRPr="0092593A" w:rsidRDefault="00392639" w:rsidP="00392639">
            <w:pPr>
              <w:rPr>
                <w:rFonts w:ascii="ＭＳ ゴシック" w:eastAsia="ＭＳ ゴシック" w:hAnsi="ＭＳ ゴシック"/>
              </w:rPr>
            </w:pPr>
            <w:r w:rsidRPr="0092593A">
              <w:rPr>
                <w:rFonts w:ascii="ＭＳ ゴシック" w:eastAsia="ＭＳ ゴシック" w:hAnsi="ＭＳ ゴシック" w:hint="eastAsia"/>
              </w:rPr>
              <w:t>（利用者負担額等に係る管理）</w:t>
            </w:r>
          </w:p>
          <w:p w14:paraId="349E6AAC" w14:textId="1BC1D313" w:rsidR="00392639" w:rsidRPr="0092593A" w:rsidRDefault="00392639" w:rsidP="00392639">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 xml:space="preserve">第９条　</w:t>
            </w:r>
            <w:r w:rsidR="00435727" w:rsidRPr="0092593A">
              <w:rPr>
                <w:rFonts w:ascii="ＭＳ ゴシック" w:eastAsia="ＭＳ ゴシック" w:hAnsi="ＭＳ ゴシック" w:hint="eastAsia"/>
              </w:rPr>
              <w:t>事業所は、利用者（体験的な利用に係る利用者を除く。）が同一の月に事業所が提供する共同生活援助及び他の指定障害福祉サービス等を受けたときは、当該共同生活援助及び他の指定障害福祉サービス等に係る利用者負担額合計額を算定しなければならない。この場合において、事業所は、利用者負担額合計額を市町村に報告するとともに、利用者及び当該他の指定障害福祉サービス等を提供した指定障害福祉サービス事業者等に通知しなければならない</w:t>
            </w:r>
            <w:r w:rsidRPr="0092593A">
              <w:rPr>
                <w:rFonts w:ascii="ＭＳ ゴシック" w:eastAsia="ＭＳ ゴシック" w:hAnsi="ＭＳ ゴシック" w:hint="eastAsia"/>
              </w:rPr>
              <w:t>。</w:t>
            </w:r>
          </w:p>
          <w:p w14:paraId="3C6F0AB6" w14:textId="43603CF2" w:rsidR="00392639" w:rsidRPr="0092593A" w:rsidRDefault="00392639" w:rsidP="00392639">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 xml:space="preserve">２　</w:t>
            </w:r>
            <w:r w:rsidR="00435727" w:rsidRPr="0092593A">
              <w:rPr>
                <w:rFonts w:ascii="ＭＳ ゴシック" w:eastAsia="ＭＳ ゴシック" w:hAnsi="ＭＳ ゴシック" w:hint="eastAsia"/>
              </w:rPr>
              <w:t>事業所は、体験的な利用に係る利用者から依頼を受けた場合は、当該利用者について前項に定める利用者負担額に係る管理を行わなければならない</w:t>
            </w:r>
            <w:r w:rsidRPr="0092593A">
              <w:rPr>
                <w:rFonts w:ascii="ＭＳ ゴシック" w:eastAsia="ＭＳ ゴシック" w:hAnsi="ＭＳ ゴシック" w:hint="eastAsia"/>
              </w:rPr>
              <w:t>。</w:t>
            </w:r>
          </w:p>
          <w:p w14:paraId="49B2A594" w14:textId="77777777" w:rsidR="004162AD" w:rsidRPr="0092593A" w:rsidRDefault="004162AD" w:rsidP="005C2CED">
            <w:pPr>
              <w:rPr>
                <w:rFonts w:ascii="ＭＳ ゴシック" w:eastAsia="ＭＳ ゴシック" w:hAnsi="ＭＳ ゴシック"/>
              </w:rPr>
            </w:pPr>
          </w:p>
          <w:p w14:paraId="7925A35D" w14:textId="23715C94" w:rsidR="005C2CED" w:rsidRPr="0092593A" w:rsidRDefault="005C2CED" w:rsidP="005C2CED">
            <w:pPr>
              <w:rPr>
                <w:rFonts w:ascii="ＭＳ ゴシック" w:eastAsia="ＭＳ ゴシック" w:hAnsi="ＭＳ ゴシック"/>
              </w:rPr>
            </w:pPr>
            <w:r w:rsidRPr="0092593A">
              <w:rPr>
                <w:rFonts w:ascii="ＭＳ ゴシック" w:eastAsia="ＭＳ ゴシック" w:hAnsi="ＭＳ ゴシック" w:hint="eastAsia"/>
              </w:rPr>
              <w:t>（緊急時等における対応方法）</w:t>
            </w:r>
          </w:p>
          <w:p w14:paraId="0BEDF0A1" w14:textId="0F1A4671" w:rsidR="00276FEC" w:rsidRPr="0092593A" w:rsidRDefault="00276FEC" w:rsidP="00276FEC">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 xml:space="preserve">第１０条　</w:t>
            </w:r>
            <w:r w:rsidR="00B5503F" w:rsidRPr="0092593A">
              <w:rPr>
                <w:rFonts w:ascii="ＭＳ ゴシック" w:eastAsia="ＭＳ ゴシック" w:hAnsi="ＭＳ ゴシック" w:hint="eastAsia"/>
              </w:rPr>
              <w:t>従業者は、</w:t>
            </w:r>
            <w:r w:rsidRPr="0092593A">
              <w:rPr>
                <w:rFonts w:ascii="ＭＳ ゴシック" w:eastAsia="ＭＳ ゴシック" w:hAnsi="ＭＳ ゴシック" w:hint="eastAsia"/>
              </w:rPr>
              <w:t>現に共同生活援助の提供を行っているときに利用者に病状の急変が生じた場合その他必要な場合は、速やかに医療機関への連絡を行う等の必要な措置を講ずるとともに、管理者に報告するものとする。</w:t>
            </w:r>
          </w:p>
          <w:p w14:paraId="354DC5B1" w14:textId="2AABEA17" w:rsidR="00173E5B" w:rsidRPr="0092593A" w:rsidRDefault="00194E0D" w:rsidP="00FC7AC4">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２</w:t>
            </w:r>
            <w:r w:rsidR="005C2CED" w:rsidRPr="0092593A">
              <w:rPr>
                <w:rFonts w:ascii="ＭＳ ゴシック" w:eastAsia="ＭＳ ゴシック" w:hAnsi="ＭＳ ゴシック" w:hint="eastAsia"/>
              </w:rPr>
              <w:t xml:space="preserve">　</w:t>
            </w:r>
            <w:r w:rsidR="00173E5B" w:rsidRPr="0092593A">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92593A" w:rsidRDefault="005C2CED" w:rsidP="005C2CED">
            <w:pPr>
              <w:rPr>
                <w:rFonts w:ascii="ＭＳ ゴシック" w:eastAsia="ＭＳ ゴシック" w:hAnsi="ＭＳ ゴシック"/>
              </w:rPr>
            </w:pPr>
          </w:p>
          <w:p w14:paraId="4EC778A7" w14:textId="2F29E7E4" w:rsidR="005C2CED" w:rsidRPr="0092593A" w:rsidRDefault="005C2CED" w:rsidP="005C2CED">
            <w:pPr>
              <w:rPr>
                <w:rFonts w:ascii="ＭＳ ゴシック" w:eastAsia="ＭＳ ゴシック" w:hAnsi="ＭＳ ゴシック"/>
              </w:rPr>
            </w:pPr>
            <w:r w:rsidRPr="0092593A">
              <w:rPr>
                <w:rFonts w:ascii="ＭＳ ゴシック" w:eastAsia="ＭＳ ゴシック" w:hAnsi="ＭＳ ゴシック" w:hint="eastAsia"/>
              </w:rPr>
              <w:t>（非常災害対策）</w:t>
            </w:r>
          </w:p>
          <w:p w14:paraId="0F0301C5" w14:textId="54CFED45" w:rsidR="00EF5A77" w:rsidRPr="0092593A" w:rsidRDefault="00EF5A77" w:rsidP="005C2CED">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sidR="009D5718" w:rsidRPr="0092593A">
              <w:rPr>
                <w:rFonts w:ascii="ＭＳ ゴシック" w:eastAsia="ＭＳ ゴシック" w:hAnsi="ＭＳ ゴシック" w:hint="eastAsia"/>
              </w:rPr>
              <w:t>１１</w:t>
            </w:r>
            <w:r w:rsidRPr="0092593A">
              <w:rPr>
                <w:rFonts w:ascii="ＭＳ ゴシック" w:eastAsia="ＭＳ ゴシック" w:hAnsi="ＭＳ ゴシック" w:hint="eastAsia"/>
              </w:rPr>
              <w:t>条</w:t>
            </w:r>
            <w:r w:rsidR="005C2CED" w:rsidRPr="0092593A">
              <w:rPr>
                <w:rFonts w:ascii="ＭＳ ゴシック" w:eastAsia="ＭＳ ゴシック" w:hAnsi="ＭＳ ゴシック" w:hint="eastAsia"/>
              </w:rPr>
              <w:t xml:space="preserve">　</w:t>
            </w:r>
            <w:r w:rsidRPr="0092593A">
              <w:rPr>
                <w:rFonts w:ascii="ＭＳ ゴシック" w:eastAsia="ＭＳ ゴシック" w:hAnsi="ＭＳ ゴシック" w:hint="eastAsia"/>
              </w:rPr>
              <w:t>事業所は、非常災害に関する具体的計画を立て</w:t>
            </w:r>
            <w:r w:rsidR="00912CF7" w:rsidRPr="0092593A">
              <w:rPr>
                <w:rFonts w:ascii="ＭＳ ゴシック" w:eastAsia="ＭＳ ゴシック" w:hAnsi="ＭＳ ゴシック" w:hint="eastAsia"/>
              </w:rPr>
              <w:t>、</w:t>
            </w:r>
            <w:r w:rsidRPr="0092593A">
              <w:rPr>
                <w:rFonts w:ascii="ＭＳ ゴシック" w:eastAsia="ＭＳ ゴシック" w:hAnsi="ＭＳ ゴシック" w:hint="eastAsia"/>
              </w:rPr>
              <w:t>非常災害</w:t>
            </w:r>
            <w:r w:rsidR="00912CF7" w:rsidRPr="0092593A">
              <w:rPr>
                <w:rFonts w:ascii="ＭＳ ゴシック" w:eastAsia="ＭＳ ゴシック" w:hAnsi="ＭＳ ゴシック" w:hint="eastAsia"/>
              </w:rPr>
              <w:t>時の関係機関への通報及び連絡体制を整備し、それらを</w:t>
            </w:r>
            <w:r w:rsidRPr="0092593A">
              <w:rPr>
                <w:rFonts w:ascii="ＭＳ ゴシック" w:eastAsia="ＭＳ ゴシック" w:hAnsi="ＭＳ ゴシック" w:hint="eastAsia"/>
              </w:rPr>
              <w:t>定期的に</w:t>
            </w:r>
            <w:r w:rsidR="00912CF7" w:rsidRPr="0092593A">
              <w:rPr>
                <w:rFonts w:ascii="ＭＳ ゴシック" w:eastAsia="ＭＳ ゴシック" w:hAnsi="ＭＳ ゴシック" w:hint="eastAsia"/>
              </w:rPr>
              <w:t>従業者に周知するとともに、定期的に</w:t>
            </w:r>
            <w:r w:rsidRPr="0092593A">
              <w:rPr>
                <w:rFonts w:ascii="ＭＳ ゴシック" w:eastAsia="ＭＳ ゴシック" w:hAnsi="ＭＳ ゴシック" w:hint="eastAsia"/>
              </w:rPr>
              <w:t>避難、救出その他必要な訓練を行うものとする。</w:t>
            </w:r>
          </w:p>
          <w:p w14:paraId="1CE46543" w14:textId="2CEBD1A7" w:rsidR="00D1477A" w:rsidRPr="0092593A" w:rsidRDefault="00D1477A" w:rsidP="00D1477A">
            <w:pPr>
              <w:ind w:left="210" w:hangingChars="100" w:hanging="210"/>
              <w:rPr>
                <w:rFonts w:ascii="ＭＳ ゴシック" w:eastAsia="ＭＳ ゴシック" w:hAnsi="ＭＳ ゴシック"/>
                <w:color w:val="FF0000"/>
              </w:rPr>
            </w:pPr>
            <w:r w:rsidRPr="0092593A">
              <w:rPr>
                <w:rFonts w:ascii="ＭＳ ゴシック" w:eastAsia="ＭＳ ゴシック" w:hAnsi="ＭＳ ゴシック" w:hint="eastAsia"/>
                <w:color w:val="FF0000"/>
              </w:rPr>
              <w:t>２　夜間及び深夜の時間帯を通じて、利用者に緊急の事態が生じた時に、利用者の呼び出し等に速やかに対応できるよう、常時の連絡体制を確保するとともに、緊急時の連絡先や連絡方法を共同生活住居の見やすい場所に掲示するものとする。</w:t>
            </w:r>
          </w:p>
          <w:p w14:paraId="0E8E4F04" w14:textId="77777777" w:rsidR="00D1477A" w:rsidRPr="0092593A" w:rsidRDefault="00D1477A" w:rsidP="00636D18">
            <w:pPr>
              <w:rPr>
                <w:rFonts w:ascii="ＭＳ ゴシック" w:eastAsia="ＭＳ ゴシック" w:hAnsi="ＭＳ ゴシック"/>
              </w:rPr>
            </w:pPr>
          </w:p>
          <w:p w14:paraId="732B2061" w14:textId="522E5DA4" w:rsidR="00636D18" w:rsidRPr="0092593A" w:rsidRDefault="00636D18" w:rsidP="00636D18">
            <w:pPr>
              <w:rPr>
                <w:rFonts w:ascii="ＭＳ ゴシック" w:eastAsia="ＭＳ ゴシック" w:hAnsi="ＭＳ ゴシック"/>
              </w:rPr>
            </w:pPr>
            <w:r w:rsidRPr="0092593A">
              <w:rPr>
                <w:rFonts w:ascii="ＭＳ ゴシック" w:eastAsia="ＭＳ ゴシック" w:hAnsi="ＭＳ ゴシック" w:hint="eastAsia"/>
              </w:rPr>
              <w:t>（</w:t>
            </w:r>
            <w:r w:rsidR="00AC3DCC" w:rsidRPr="0092593A">
              <w:rPr>
                <w:rFonts w:ascii="ＭＳ ゴシック" w:eastAsia="ＭＳ ゴシック" w:hAnsi="ＭＳ ゴシック" w:hint="eastAsia"/>
              </w:rPr>
              <w:t>共同生活援助</w:t>
            </w:r>
            <w:r w:rsidRPr="0092593A">
              <w:rPr>
                <w:rFonts w:ascii="ＭＳ ゴシック" w:eastAsia="ＭＳ ゴシック" w:hAnsi="ＭＳ ゴシック" w:hint="eastAsia"/>
              </w:rPr>
              <w:t>を提供する主たる対象者）</w:t>
            </w:r>
          </w:p>
          <w:p w14:paraId="75851797" w14:textId="594922C1" w:rsidR="00237F95" w:rsidRPr="0092593A" w:rsidRDefault="00237F95" w:rsidP="00237F95">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w:t>
            </w:r>
            <w:r w:rsidR="00F8386D" w:rsidRPr="0092593A">
              <w:rPr>
                <w:rFonts w:ascii="ＭＳ ゴシック" w:eastAsia="ＭＳ ゴシック" w:hAnsi="ＭＳ ゴシック" w:hint="eastAsia"/>
              </w:rPr>
              <w:t>１</w:t>
            </w:r>
            <w:r w:rsidR="00B90D8C" w:rsidRPr="0092593A">
              <w:rPr>
                <w:rFonts w:ascii="ＭＳ ゴシック" w:eastAsia="ＭＳ ゴシック" w:hAnsi="ＭＳ ゴシック" w:hint="eastAsia"/>
              </w:rPr>
              <w:t>２</w:t>
            </w:r>
            <w:r w:rsidRPr="0092593A">
              <w:rPr>
                <w:rFonts w:ascii="ＭＳ ゴシック" w:eastAsia="ＭＳ ゴシック" w:hAnsi="ＭＳ ゴシック" w:hint="eastAsia"/>
              </w:rPr>
              <w:t>条</w:t>
            </w:r>
            <w:r w:rsidR="00636D18" w:rsidRPr="0092593A">
              <w:rPr>
                <w:rFonts w:ascii="ＭＳ ゴシック" w:eastAsia="ＭＳ ゴシック" w:hAnsi="ＭＳ ゴシック" w:hint="eastAsia"/>
              </w:rPr>
              <w:t xml:space="preserve">　</w:t>
            </w:r>
            <w:r w:rsidRPr="0092593A">
              <w:rPr>
                <w:rFonts w:ascii="ＭＳ ゴシック" w:eastAsia="ＭＳ ゴシック" w:hAnsi="ＭＳ ゴシック" w:hint="eastAsia"/>
              </w:rPr>
              <w:t>事業所において</w:t>
            </w:r>
            <w:r w:rsidR="00AC3DCC" w:rsidRPr="0092593A">
              <w:rPr>
                <w:rFonts w:ascii="ＭＳ ゴシック" w:eastAsia="ＭＳ ゴシック" w:hAnsi="ＭＳ ゴシック" w:hint="eastAsia"/>
              </w:rPr>
              <w:t>共同生活援助</w:t>
            </w:r>
            <w:r w:rsidRPr="0092593A">
              <w:rPr>
                <w:rFonts w:ascii="ＭＳ ゴシック" w:eastAsia="ＭＳ ゴシック" w:hAnsi="ＭＳ ゴシック" w:hint="eastAsia"/>
              </w:rPr>
              <w:t>を提供する主たる対象者は、次のとおりとする。</w:t>
            </w:r>
          </w:p>
          <w:p w14:paraId="0DE6E67B" w14:textId="76594215" w:rsidR="00237F95" w:rsidRPr="0092593A" w:rsidRDefault="00237F95" w:rsidP="00246F84">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t>（１）身体障害者</w:t>
            </w:r>
          </w:p>
          <w:p w14:paraId="6E24C270" w14:textId="2269AD97" w:rsidR="00237F95" w:rsidRPr="0092593A" w:rsidRDefault="00237F95" w:rsidP="00246F84">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t>（２）</w:t>
            </w:r>
            <w:r w:rsidR="00AC3DCC" w:rsidRPr="0092593A">
              <w:rPr>
                <w:rFonts w:ascii="ＭＳ ゴシック" w:eastAsia="ＭＳ ゴシック" w:hAnsi="ＭＳ ゴシック" w:hint="eastAsia"/>
                <w:color w:val="FF0000"/>
              </w:rPr>
              <w:t>知的</w:t>
            </w:r>
            <w:r w:rsidRPr="0092593A">
              <w:rPr>
                <w:rFonts w:ascii="ＭＳ ゴシック" w:eastAsia="ＭＳ ゴシック" w:hAnsi="ＭＳ ゴシック" w:hint="eastAsia"/>
                <w:color w:val="FF0000"/>
              </w:rPr>
              <w:t>障害者</w:t>
            </w:r>
          </w:p>
          <w:p w14:paraId="13444704" w14:textId="570F6E63" w:rsidR="00237F95" w:rsidRPr="0092593A" w:rsidRDefault="00237F95" w:rsidP="00246F84">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t>（３）</w:t>
            </w:r>
            <w:r w:rsidR="00AC3DCC" w:rsidRPr="0092593A">
              <w:rPr>
                <w:rFonts w:ascii="ＭＳ ゴシック" w:eastAsia="ＭＳ ゴシック" w:hAnsi="ＭＳ ゴシック" w:hint="eastAsia"/>
                <w:color w:val="FF0000"/>
              </w:rPr>
              <w:t>精神</w:t>
            </w:r>
            <w:r w:rsidRPr="0092593A">
              <w:rPr>
                <w:rFonts w:ascii="ＭＳ ゴシック" w:eastAsia="ＭＳ ゴシック" w:hAnsi="ＭＳ ゴシック" w:hint="eastAsia"/>
                <w:color w:val="FF0000"/>
              </w:rPr>
              <w:t>障害者</w:t>
            </w:r>
          </w:p>
          <w:p w14:paraId="3D650F8A" w14:textId="77777777" w:rsidR="00237F95" w:rsidRPr="0092593A" w:rsidRDefault="00237F95" w:rsidP="00246F84">
            <w:pPr>
              <w:ind w:left="420" w:hangingChars="200" w:hanging="420"/>
              <w:rPr>
                <w:rFonts w:ascii="ＭＳ ゴシック" w:eastAsia="ＭＳ ゴシック" w:hAnsi="ＭＳ ゴシック"/>
                <w:color w:val="FF0000"/>
              </w:rPr>
            </w:pPr>
            <w:r w:rsidRPr="0092593A">
              <w:rPr>
                <w:rFonts w:ascii="ＭＳ ゴシック" w:eastAsia="ＭＳ ゴシック" w:hAnsi="ＭＳ ゴシック" w:hint="eastAsia"/>
                <w:color w:val="FF0000"/>
              </w:rPr>
              <w:lastRenderedPageBreak/>
              <w:t>（４）難病等対象者</w:t>
            </w:r>
          </w:p>
          <w:p w14:paraId="40175D0F" w14:textId="77777777" w:rsidR="00D8387E" w:rsidRPr="0092593A" w:rsidRDefault="00D8387E" w:rsidP="00D8387E">
            <w:pPr>
              <w:rPr>
                <w:rFonts w:ascii="ＭＳ ゴシック" w:eastAsia="ＭＳ ゴシック" w:hAnsi="ＭＳ ゴシック"/>
              </w:rPr>
            </w:pPr>
          </w:p>
          <w:p w14:paraId="5B59CDAE" w14:textId="6376877B" w:rsidR="00D8387E" w:rsidRPr="0092593A" w:rsidRDefault="00D8387E" w:rsidP="00D8387E">
            <w:pPr>
              <w:rPr>
                <w:rFonts w:ascii="ＭＳ ゴシック" w:eastAsia="ＭＳ ゴシック" w:hAnsi="ＭＳ ゴシック"/>
              </w:rPr>
            </w:pPr>
            <w:r w:rsidRPr="0092593A">
              <w:rPr>
                <w:rFonts w:ascii="ＭＳ ゴシック" w:eastAsia="ＭＳ ゴシック" w:hAnsi="ＭＳ ゴシック" w:hint="eastAsia"/>
              </w:rPr>
              <w:t>（苦情解決）</w:t>
            </w:r>
          </w:p>
          <w:p w14:paraId="06CB6E76" w14:textId="6472FFE2" w:rsidR="00324AB2" w:rsidRPr="0092593A" w:rsidRDefault="00324AB2" w:rsidP="00324AB2">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 xml:space="preserve">第１３条　</w:t>
            </w:r>
            <w:r w:rsidR="00A759CB" w:rsidRPr="0092593A">
              <w:rPr>
                <w:rFonts w:ascii="ＭＳ ゴシック" w:eastAsia="ＭＳ ゴシック" w:hAnsi="ＭＳ ゴシック" w:hint="eastAsia"/>
              </w:rPr>
              <w:t>事業所</w:t>
            </w:r>
            <w:r w:rsidRPr="0092593A">
              <w:rPr>
                <w:rFonts w:ascii="ＭＳ ゴシック" w:eastAsia="ＭＳ ゴシック" w:hAnsi="ＭＳ ゴシック" w:hint="eastAsia"/>
              </w:rPr>
              <w:t>は、提供した共同生活援助に関する利用者又はその家族からの苦情に迅速かつ適切に対応するために、苦情を受け付けるための窓口を設置するものとする。</w:t>
            </w:r>
          </w:p>
          <w:p w14:paraId="739F8C89" w14:textId="0EE68E9F" w:rsidR="00FC7AC4" w:rsidRPr="0092593A" w:rsidRDefault="00324AB2" w:rsidP="00FC7AC4">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２</w:t>
            </w:r>
            <w:r w:rsidR="00D8387E" w:rsidRPr="0092593A">
              <w:rPr>
                <w:rFonts w:ascii="ＭＳ ゴシック" w:eastAsia="ＭＳ ゴシック" w:hAnsi="ＭＳ ゴシック" w:hint="eastAsia"/>
              </w:rPr>
              <w:t xml:space="preserve">　</w:t>
            </w:r>
            <w:r w:rsidR="00A759CB" w:rsidRPr="0092593A">
              <w:rPr>
                <w:rFonts w:ascii="ＭＳ ゴシック" w:eastAsia="ＭＳ ゴシック" w:hAnsi="ＭＳ ゴシック" w:hint="eastAsia"/>
              </w:rPr>
              <w:t>事業所は、</w:t>
            </w:r>
            <w:r w:rsidR="0056028D" w:rsidRPr="0092593A">
              <w:rPr>
                <w:rFonts w:ascii="ＭＳ ゴシック" w:eastAsia="ＭＳ ゴシック" w:hAnsi="ＭＳ ゴシック" w:hint="eastAsia"/>
              </w:rPr>
              <w:t>提供した共同生活援助に関し、法第１０条第１項の規定により市町村が、また、法第１１条第２項又は法第４８条第１項の規定により千葉県知事又は市町村長が行う報告若しくは文書その他の物件の提出若しくは提示の命令、又は当該職員からの質問若しくは共同生活援助事業所の設備若しくは帳簿書類その他の物件の検査に応じ、及び利用者又はその家族からの苦情に関して市町村</w:t>
            </w:r>
            <w:r w:rsidR="00FF55A1" w:rsidRPr="0092593A">
              <w:rPr>
                <w:rFonts w:ascii="ＭＳ ゴシック" w:eastAsia="ＭＳ ゴシック" w:hAnsi="ＭＳ ゴシック" w:hint="eastAsia"/>
              </w:rPr>
              <w:t>又は、千葉県知事及び市町村長</w:t>
            </w:r>
            <w:r w:rsidR="0056028D" w:rsidRPr="0092593A">
              <w:rPr>
                <w:rFonts w:ascii="ＭＳ ゴシック" w:eastAsia="ＭＳ ゴシック" w:hAnsi="ＭＳ ゴシック" w:hint="eastAsia"/>
              </w:rPr>
              <w:t>が行う調査に協力するとともに、市町村</w:t>
            </w:r>
            <w:r w:rsidR="00FF55A1" w:rsidRPr="0092593A">
              <w:rPr>
                <w:rFonts w:ascii="ＭＳ ゴシック" w:eastAsia="ＭＳ ゴシック" w:hAnsi="ＭＳ ゴシック" w:hint="eastAsia"/>
              </w:rPr>
              <w:t>又は、千葉県知事及び市町村長</w:t>
            </w:r>
            <w:r w:rsidR="0056028D" w:rsidRPr="0092593A">
              <w:rPr>
                <w:rFonts w:ascii="ＭＳ ゴシック" w:eastAsia="ＭＳ ゴシック" w:hAnsi="ＭＳ ゴシック" w:hint="eastAsia"/>
              </w:rPr>
              <w:t>から指導又は助言を受けた場合は、当該指導又は助言に従って必要な改善を行うものとする</w:t>
            </w:r>
            <w:r w:rsidR="00173E5B" w:rsidRPr="0092593A">
              <w:rPr>
                <w:rFonts w:ascii="ＭＳ ゴシック" w:eastAsia="ＭＳ ゴシック" w:hAnsi="ＭＳ ゴシック" w:hint="eastAsia"/>
              </w:rPr>
              <w:t>。</w:t>
            </w:r>
          </w:p>
          <w:p w14:paraId="7A875F63" w14:textId="142A52DA" w:rsidR="00E870AB" w:rsidRPr="0092593A" w:rsidRDefault="005741D3" w:rsidP="00E870AB">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３</w:t>
            </w:r>
            <w:r w:rsidR="00E870AB" w:rsidRPr="0092593A">
              <w:rPr>
                <w:rFonts w:ascii="ＭＳ ゴシック" w:eastAsia="ＭＳ ゴシック" w:hAnsi="ＭＳ ゴシック" w:hint="eastAsia"/>
              </w:rPr>
              <w:t xml:space="preserve">　</w:t>
            </w:r>
            <w:r w:rsidR="00A759CB" w:rsidRPr="0092593A">
              <w:rPr>
                <w:rFonts w:ascii="ＭＳ ゴシック" w:eastAsia="ＭＳ ゴシック" w:hAnsi="ＭＳ ゴシック" w:hint="eastAsia"/>
              </w:rPr>
              <w:t>事業所は、</w:t>
            </w:r>
            <w:r w:rsidR="00E870AB" w:rsidRPr="0092593A">
              <w:rPr>
                <w:rFonts w:ascii="ＭＳ ゴシック" w:eastAsia="ＭＳ ゴシック" w:hAnsi="ＭＳ ゴシック" w:hint="eastAsia"/>
              </w:rPr>
              <w:t>社会福祉法（昭和</w:t>
            </w:r>
            <w:r w:rsidR="00400389" w:rsidRPr="0092593A">
              <w:rPr>
                <w:rFonts w:ascii="ＭＳ ゴシック" w:eastAsia="ＭＳ ゴシック" w:hAnsi="ＭＳ ゴシック" w:hint="eastAsia"/>
              </w:rPr>
              <w:t>２６</w:t>
            </w:r>
            <w:r w:rsidR="00E870AB" w:rsidRPr="0092593A">
              <w:rPr>
                <w:rFonts w:ascii="ＭＳ ゴシック" w:eastAsia="ＭＳ ゴシック" w:hAnsi="ＭＳ ゴシック" w:hint="eastAsia"/>
              </w:rPr>
              <w:t>年法律第</w:t>
            </w:r>
            <w:r w:rsidR="00400389" w:rsidRPr="0092593A">
              <w:rPr>
                <w:rFonts w:ascii="ＭＳ ゴシック" w:eastAsia="ＭＳ ゴシック" w:hAnsi="ＭＳ ゴシック" w:hint="eastAsia"/>
              </w:rPr>
              <w:t>４５</w:t>
            </w:r>
            <w:r w:rsidR="00E870AB" w:rsidRPr="0092593A">
              <w:rPr>
                <w:rFonts w:ascii="ＭＳ ゴシック" w:eastAsia="ＭＳ ゴシック" w:hAnsi="ＭＳ ゴシック" w:hint="eastAsia"/>
              </w:rPr>
              <w:t>号）第</w:t>
            </w:r>
            <w:r w:rsidR="00400389" w:rsidRPr="0092593A">
              <w:rPr>
                <w:rFonts w:ascii="ＭＳ ゴシック" w:eastAsia="ＭＳ ゴシック" w:hAnsi="ＭＳ ゴシック" w:hint="eastAsia"/>
              </w:rPr>
              <w:t>８３</w:t>
            </w:r>
            <w:r w:rsidR="00E870AB" w:rsidRPr="0092593A">
              <w:rPr>
                <w:rFonts w:ascii="ＭＳ ゴシック" w:eastAsia="ＭＳ ゴシック" w:hAnsi="ＭＳ ゴシック" w:hint="eastAsia"/>
              </w:rPr>
              <w:t>条に規定する運営適正化委員会が同法第</w:t>
            </w:r>
            <w:r w:rsidR="00400389" w:rsidRPr="0092593A">
              <w:rPr>
                <w:rFonts w:ascii="ＭＳ ゴシック" w:eastAsia="ＭＳ ゴシック" w:hAnsi="ＭＳ ゴシック" w:hint="eastAsia"/>
              </w:rPr>
              <w:t>８５</w:t>
            </w:r>
            <w:r w:rsidR="00E870AB" w:rsidRPr="0092593A">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92593A" w:rsidRDefault="00173E5B" w:rsidP="00CC3B19">
            <w:pPr>
              <w:rPr>
                <w:rFonts w:ascii="ＭＳ ゴシック" w:eastAsia="ＭＳ ゴシック" w:hAnsi="ＭＳ ゴシック"/>
              </w:rPr>
            </w:pPr>
          </w:p>
          <w:p w14:paraId="42085895" w14:textId="77777777" w:rsidR="00D75651" w:rsidRPr="0092593A" w:rsidRDefault="00D75651" w:rsidP="00CC3B19">
            <w:pPr>
              <w:rPr>
                <w:rFonts w:ascii="ＭＳ ゴシック" w:eastAsia="ＭＳ ゴシック" w:hAnsi="ＭＳ ゴシック"/>
              </w:rPr>
            </w:pPr>
            <w:r w:rsidRPr="0092593A">
              <w:rPr>
                <w:rFonts w:ascii="ＭＳ ゴシック" w:eastAsia="ＭＳ ゴシック" w:hAnsi="ＭＳ ゴシック" w:hint="eastAsia"/>
              </w:rPr>
              <w:t>（虐待防止に関する事項）</w:t>
            </w:r>
          </w:p>
          <w:p w14:paraId="045CD4B9" w14:textId="5BB3328E" w:rsidR="005741D3" w:rsidRPr="0092593A" w:rsidRDefault="005741D3" w:rsidP="005741D3">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第１４条　事業所は、利用者の人権の擁護・虐待の防止等のため、責任者を設置する等必要な体制の整備を行うとともに、従業者に対し、研修を実施する等の措置を講ずる。</w:t>
            </w:r>
          </w:p>
          <w:p w14:paraId="553B27B1" w14:textId="232C264B" w:rsidR="00D75651" w:rsidRPr="0092593A" w:rsidRDefault="005741D3" w:rsidP="00D75651">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２</w:t>
            </w:r>
            <w:r w:rsidR="00CC3B19" w:rsidRPr="0092593A">
              <w:rPr>
                <w:rFonts w:ascii="ＭＳ ゴシック" w:eastAsia="ＭＳ ゴシック" w:hAnsi="ＭＳ ゴシック" w:hint="eastAsia"/>
              </w:rPr>
              <w:t xml:space="preserve">　</w:t>
            </w:r>
            <w:r w:rsidRPr="0092593A">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r w:rsidR="00D75651" w:rsidRPr="0092593A">
              <w:rPr>
                <w:rFonts w:ascii="ＭＳ ゴシック" w:eastAsia="ＭＳ ゴシック" w:hAnsi="ＭＳ ゴシック" w:hint="eastAsia"/>
              </w:rPr>
              <w:t>。</w:t>
            </w:r>
          </w:p>
          <w:p w14:paraId="00A8F815" w14:textId="77777777" w:rsidR="00D75651" w:rsidRPr="0092593A" w:rsidRDefault="00D75651" w:rsidP="00D75651">
            <w:pPr>
              <w:rPr>
                <w:rFonts w:ascii="ＭＳ ゴシック" w:eastAsia="ＭＳ ゴシック" w:hAnsi="ＭＳ ゴシック"/>
              </w:rPr>
            </w:pPr>
          </w:p>
          <w:p w14:paraId="6D41EE1B" w14:textId="77777777" w:rsidR="00D75651" w:rsidRPr="0092593A" w:rsidRDefault="00D75651" w:rsidP="00D75651">
            <w:pPr>
              <w:rPr>
                <w:rFonts w:ascii="ＭＳ ゴシック" w:eastAsia="ＭＳ ゴシック" w:hAnsi="ＭＳ ゴシック"/>
              </w:rPr>
            </w:pPr>
            <w:r w:rsidRPr="0092593A">
              <w:rPr>
                <w:rFonts w:ascii="ＭＳ ゴシック" w:eastAsia="ＭＳ ゴシック" w:hAnsi="ＭＳ ゴシック" w:hint="eastAsia"/>
              </w:rPr>
              <w:t>（身体拘束の適正化）</w:t>
            </w:r>
          </w:p>
          <w:p w14:paraId="1AC39AEB" w14:textId="09FAFAB2" w:rsidR="000822A3" w:rsidRPr="0092593A" w:rsidRDefault="000822A3" w:rsidP="000822A3">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 xml:space="preserve">第１５条　</w:t>
            </w:r>
            <w:r w:rsidR="008D11C2" w:rsidRPr="0092593A">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r w:rsidRPr="0092593A">
              <w:rPr>
                <w:rFonts w:ascii="ＭＳ ゴシック" w:eastAsia="ＭＳ ゴシック" w:hAnsi="ＭＳ ゴシック" w:hint="eastAsia"/>
              </w:rPr>
              <w:t>。</w:t>
            </w:r>
          </w:p>
          <w:p w14:paraId="67BC853B" w14:textId="1AAE6CFC" w:rsidR="008D11C2" w:rsidRPr="0092593A" w:rsidRDefault="008D11C2" w:rsidP="008D11C2">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4650287C" w14:textId="500F9D0D" w:rsidR="008D11C2" w:rsidRPr="0092593A" w:rsidRDefault="008D11C2" w:rsidP="008D11C2">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３　身体拘束等の適正化のための指針を整備する。</w:t>
            </w:r>
          </w:p>
          <w:p w14:paraId="15586FA8" w14:textId="5D99AFEA" w:rsidR="00D75651" w:rsidRPr="0092593A" w:rsidRDefault="008D11C2" w:rsidP="00D75651">
            <w:pPr>
              <w:ind w:left="210" w:hangingChars="100" w:hanging="210"/>
              <w:rPr>
                <w:rFonts w:ascii="ＭＳ ゴシック" w:eastAsia="ＭＳ ゴシック" w:hAnsi="ＭＳ ゴシック"/>
              </w:rPr>
            </w:pPr>
            <w:r w:rsidRPr="0092593A">
              <w:rPr>
                <w:rFonts w:ascii="ＭＳ ゴシック" w:eastAsia="ＭＳ ゴシック" w:hAnsi="ＭＳ ゴシック" w:hint="eastAsia"/>
              </w:rPr>
              <w:t>４</w:t>
            </w:r>
            <w:r w:rsidR="003510B0" w:rsidRPr="0092593A">
              <w:rPr>
                <w:rFonts w:ascii="ＭＳ ゴシック" w:eastAsia="ＭＳ ゴシック" w:hAnsi="ＭＳ ゴシック" w:hint="eastAsia"/>
              </w:rPr>
              <w:t xml:space="preserve">　</w:t>
            </w:r>
            <w:r w:rsidRPr="0092593A">
              <w:rPr>
                <w:rFonts w:ascii="ＭＳ ゴシック" w:eastAsia="ＭＳ ゴシック" w:hAnsi="ＭＳ ゴシック" w:hint="eastAsia"/>
              </w:rPr>
              <w:t>従業者に対し、身体拘束等の適正化のための研修を定期的に実施する</w:t>
            </w:r>
            <w:r w:rsidR="00D75651" w:rsidRPr="0092593A">
              <w:rPr>
                <w:rFonts w:ascii="ＭＳ ゴシック" w:eastAsia="ＭＳ ゴシック" w:hAnsi="ＭＳ ゴシック" w:hint="eastAsia"/>
              </w:rPr>
              <w:t>。</w:t>
            </w:r>
          </w:p>
          <w:p w14:paraId="751FB163" w14:textId="77777777" w:rsidR="000815E4" w:rsidRPr="0045154C" w:rsidRDefault="000815E4" w:rsidP="000815E4">
            <w:pPr>
              <w:rPr>
                <w:rFonts w:ascii="ＭＳ ゴシック" w:eastAsia="ＭＳ ゴシック" w:hAnsi="ＭＳ ゴシック"/>
              </w:rPr>
            </w:pPr>
          </w:p>
          <w:p w14:paraId="5BE52A36" w14:textId="44A5DB28" w:rsidR="000815E4" w:rsidRPr="0045154C" w:rsidRDefault="000815E4" w:rsidP="000815E4">
            <w:pPr>
              <w:rPr>
                <w:rFonts w:ascii="ＭＳ ゴシック" w:eastAsia="ＭＳ ゴシック" w:hAnsi="ＭＳ ゴシック"/>
              </w:rPr>
            </w:pPr>
            <w:r w:rsidRPr="0045154C">
              <w:rPr>
                <w:rFonts w:ascii="ＭＳ ゴシック" w:eastAsia="ＭＳ ゴシック" w:hAnsi="ＭＳ ゴシック" w:hint="eastAsia"/>
              </w:rPr>
              <w:t>（感染症や災害への対応力の強化）</w:t>
            </w:r>
          </w:p>
          <w:p w14:paraId="52308E95" w14:textId="7BFEB995"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第１</w:t>
            </w:r>
            <w:r w:rsidR="005741D3" w:rsidRPr="0045154C">
              <w:rPr>
                <w:rFonts w:ascii="ＭＳ ゴシック" w:eastAsia="ＭＳ ゴシック" w:hAnsi="ＭＳ ゴシック" w:hint="eastAsia"/>
              </w:rPr>
              <w:t>６</w:t>
            </w:r>
            <w:r w:rsidRPr="0045154C">
              <w:rPr>
                <w:rFonts w:ascii="ＭＳ ゴシック" w:eastAsia="ＭＳ ゴシック" w:hAnsi="ＭＳ ゴシック" w:hint="eastAsia"/>
              </w:rPr>
              <w:t>条</w:t>
            </w:r>
            <w:r w:rsidR="000815E4"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事業所は、感染症又は食中毒が発生し、又はまん延しない</w:t>
            </w:r>
            <w:r w:rsidRPr="0045154C">
              <w:rPr>
                <w:rFonts w:ascii="ＭＳ ゴシック" w:eastAsia="ＭＳ ゴシック" w:hAnsi="ＭＳ ゴシック" w:hint="eastAsia"/>
              </w:rPr>
              <w:lastRenderedPageBreak/>
              <w:t>ように、次の各号に掲げる</w:t>
            </w:r>
            <w:r w:rsidR="005741D3" w:rsidRPr="0045154C">
              <w:rPr>
                <w:rFonts w:ascii="ＭＳ ゴシック" w:eastAsia="ＭＳ ゴシック" w:hAnsi="ＭＳ ゴシック" w:hint="eastAsia"/>
              </w:rPr>
              <w:t>措</w:t>
            </w:r>
            <w:r w:rsidRPr="0045154C">
              <w:rPr>
                <w:rFonts w:ascii="ＭＳ ゴシック" w:eastAsia="ＭＳ ゴシック" w:hAnsi="ＭＳ ゴシック" w:hint="eastAsia"/>
              </w:rPr>
              <w:t>置を講じなければならない。</w:t>
            </w:r>
          </w:p>
          <w:p w14:paraId="13358881" w14:textId="3AE9CCAB" w:rsidR="003C3579" w:rsidRPr="0045154C" w:rsidRDefault="003C3579" w:rsidP="003C3579">
            <w:pPr>
              <w:ind w:left="420" w:hangingChars="200" w:hanging="420"/>
              <w:rPr>
                <w:rFonts w:ascii="ＭＳ ゴシック" w:eastAsia="ＭＳ ゴシック" w:hAnsi="ＭＳ ゴシック"/>
              </w:rPr>
            </w:pPr>
            <w:r w:rsidRPr="0045154C">
              <w:rPr>
                <w:rFonts w:ascii="ＭＳ ゴシック" w:eastAsia="ＭＳ ゴシック" w:hAnsi="ＭＳ ゴシック" w:hint="eastAsia"/>
              </w:rPr>
              <w:t>（１）感染症及び食中毒の予防及びまん延の防止のための対策を検討する委員会を定期的に開催するとともに、その結果について、従業者に周知徹底を図る。</w:t>
            </w:r>
          </w:p>
          <w:p w14:paraId="07C26840" w14:textId="4090C18E" w:rsidR="003C3579" w:rsidRPr="0045154C" w:rsidRDefault="003C3579" w:rsidP="003C3579">
            <w:pPr>
              <w:ind w:left="420" w:hangingChars="200" w:hanging="420"/>
              <w:rPr>
                <w:rFonts w:ascii="ＭＳ ゴシック" w:eastAsia="ＭＳ ゴシック" w:hAnsi="ＭＳ ゴシック"/>
              </w:rPr>
            </w:pPr>
            <w:r w:rsidRPr="0045154C">
              <w:rPr>
                <w:rFonts w:ascii="ＭＳ ゴシック" w:eastAsia="ＭＳ ゴシック" w:hAnsi="ＭＳ ゴシック" w:hint="eastAsia"/>
              </w:rPr>
              <w:t>（２）感染症及び食中毒の予防及びまん延の防止のための指針を整備する。</w:t>
            </w:r>
          </w:p>
          <w:p w14:paraId="76229132" w14:textId="164E701E" w:rsidR="003C3579" w:rsidRPr="0045154C" w:rsidRDefault="003C3579" w:rsidP="003C3579">
            <w:pPr>
              <w:ind w:left="420" w:hangingChars="200" w:hanging="420"/>
              <w:rPr>
                <w:rFonts w:ascii="ＭＳ ゴシック" w:eastAsia="ＭＳ ゴシック" w:hAnsi="ＭＳ ゴシック"/>
              </w:rPr>
            </w:pPr>
            <w:r w:rsidRPr="0045154C">
              <w:rPr>
                <w:rFonts w:ascii="ＭＳ ゴシック" w:eastAsia="ＭＳ ゴシック" w:hAnsi="ＭＳ ゴシック" w:hint="eastAsia"/>
              </w:rPr>
              <w:t>（３）従業者に対し、感染症及び食中毒の予防及びまん延の防止のための研修並びに感染症の予防及びまん延の防止のための訓練を定期的に実施する。</w:t>
            </w:r>
          </w:p>
          <w:p w14:paraId="176A63C7" w14:textId="37633C40"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２</w:t>
            </w:r>
            <w:r w:rsidR="000815E4"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67829797" w14:textId="6CA3F66E"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３</w:t>
            </w:r>
            <w:r w:rsidR="000815E4"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17FE74F1" w14:textId="5317749B"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４</w:t>
            </w:r>
            <w:r w:rsidR="000815E4"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事業者は、定期的に業務継続計画の見直しを行い、必要に応じて業務継続計画の変更を行うものとする。</w:t>
            </w:r>
          </w:p>
          <w:p w14:paraId="17D90969" w14:textId="5A2FEFDC" w:rsidR="00D75651" w:rsidRPr="0045154C" w:rsidRDefault="00D75651"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５</w:t>
            </w:r>
            <w:r w:rsidR="000815E4"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事業者は、</w:t>
            </w:r>
            <w:r w:rsidR="00FC2E79" w:rsidRPr="0045154C">
              <w:rPr>
                <w:rFonts w:ascii="ＭＳ ゴシック" w:eastAsia="ＭＳ ゴシック" w:hAnsi="ＭＳ ゴシック" w:hint="eastAsia"/>
              </w:rPr>
              <w:t>第３</w:t>
            </w:r>
            <w:r w:rsidRPr="0045154C">
              <w:rPr>
                <w:rFonts w:ascii="ＭＳ ゴシック" w:eastAsia="ＭＳ ゴシック" w:hAnsi="ＭＳ ゴシック" w:hint="eastAsia"/>
              </w:rPr>
              <w:t>項に規定する（非常災害に備えるための）訓練の実施に当たって、地域住民の参加が得られるよう連携に努めなければならない。</w:t>
            </w:r>
          </w:p>
          <w:p w14:paraId="1939C3CA" w14:textId="77777777" w:rsidR="00230AEA" w:rsidRPr="0045154C" w:rsidRDefault="00230AEA" w:rsidP="00230AEA">
            <w:pPr>
              <w:rPr>
                <w:rFonts w:ascii="ＭＳ ゴシック" w:eastAsia="ＭＳ ゴシック" w:hAnsi="ＭＳ ゴシック"/>
              </w:rPr>
            </w:pPr>
          </w:p>
          <w:p w14:paraId="5818DC38" w14:textId="63B4C712" w:rsidR="00230AEA" w:rsidRPr="0045154C" w:rsidRDefault="00230AEA" w:rsidP="00230AEA">
            <w:pPr>
              <w:rPr>
                <w:rFonts w:ascii="ＭＳ ゴシック" w:eastAsia="ＭＳ ゴシック" w:hAnsi="ＭＳ ゴシック"/>
              </w:rPr>
            </w:pPr>
            <w:r w:rsidRPr="0045154C">
              <w:rPr>
                <w:rFonts w:ascii="ＭＳ ゴシック" w:eastAsia="ＭＳ ゴシック" w:hAnsi="ＭＳ ゴシック" w:hint="eastAsia"/>
              </w:rPr>
              <w:t>（ハラスメント対策）</w:t>
            </w:r>
          </w:p>
          <w:p w14:paraId="16B1B3F8" w14:textId="64EDE937" w:rsidR="00FE3242" w:rsidRPr="0045154C" w:rsidRDefault="00FE3242" w:rsidP="00D75651">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第１</w:t>
            </w:r>
            <w:r w:rsidR="000822A3" w:rsidRPr="0045154C">
              <w:rPr>
                <w:rFonts w:ascii="ＭＳ ゴシック" w:eastAsia="ＭＳ ゴシック" w:hAnsi="ＭＳ ゴシック" w:hint="eastAsia"/>
              </w:rPr>
              <w:t>７</w:t>
            </w:r>
            <w:r w:rsidRPr="0045154C">
              <w:rPr>
                <w:rFonts w:ascii="ＭＳ ゴシック" w:eastAsia="ＭＳ ゴシック" w:hAnsi="ＭＳ ゴシック" w:hint="eastAsia"/>
              </w:rPr>
              <w:t>条</w:t>
            </w:r>
            <w:r w:rsidR="003B4B8D"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3A51DEA7" w14:textId="77777777" w:rsidR="00D75651" w:rsidRDefault="00D75651" w:rsidP="003B4B8D">
            <w:pPr>
              <w:rPr>
                <w:rFonts w:ascii="ＭＳ ゴシック" w:eastAsia="ＭＳ ゴシック" w:hAnsi="ＭＳ ゴシック"/>
              </w:rPr>
            </w:pPr>
          </w:p>
          <w:p w14:paraId="5EEF2968" w14:textId="77777777" w:rsidR="002B5E87" w:rsidRPr="00F00A0D" w:rsidRDefault="002B5E87" w:rsidP="002B5E87">
            <w:pPr>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（医療機関との連携強化・感染症対応力の向上）</w:t>
            </w:r>
          </w:p>
          <w:p w14:paraId="18146E40" w14:textId="6E4A7DEE" w:rsidR="002B5E87" w:rsidRPr="00F00A0D" w:rsidRDefault="002B5E87" w:rsidP="002B5E87">
            <w:pPr>
              <w:ind w:left="210" w:hangingChars="100" w:hanging="210"/>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第１</w:t>
            </w:r>
            <w:r>
              <w:rPr>
                <w:rFonts w:ascii="ＭＳ ゴシック" w:eastAsia="ＭＳ ゴシック" w:hAnsi="ＭＳ ゴシック" w:hint="eastAsia"/>
                <w:highlight w:val="yellow"/>
              </w:rPr>
              <w:t>８</w:t>
            </w:r>
            <w:r w:rsidRPr="00F00A0D">
              <w:rPr>
                <w:rFonts w:ascii="ＭＳ ゴシック" w:eastAsia="ＭＳ ゴシック" w:hAnsi="ＭＳ ゴシック" w:hint="eastAsia"/>
                <w:highlight w:val="yellow"/>
              </w:rPr>
              <w:t>条　指定共同生活援助は、第二種協定指定医療機関との間で、新興感染症の発生時等の対応を取り決めるよう努めなければならない。</w:t>
            </w:r>
          </w:p>
          <w:p w14:paraId="62D63D34" w14:textId="77777777" w:rsidR="002B5E87" w:rsidRPr="00F00A0D" w:rsidRDefault="002B5E87" w:rsidP="002B5E87">
            <w:pPr>
              <w:ind w:left="210" w:hangingChars="100" w:hanging="210"/>
              <w:rPr>
                <w:rFonts w:ascii="ＭＳ ゴシック" w:eastAsia="ＭＳ ゴシック" w:hAnsi="ＭＳ ゴシック"/>
              </w:rPr>
            </w:pPr>
            <w:r w:rsidRPr="00F00A0D">
              <w:rPr>
                <w:rFonts w:ascii="ＭＳ ゴシック" w:eastAsia="ＭＳ ゴシック" w:hAnsi="ＭＳ ゴシック" w:hint="eastAsia"/>
                <w:highlight w:val="yellow"/>
              </w:rPr>
              <w:t>２　指定共同生活援助は、協力医療機関が第二種協定指定医療機関である場合においては、当該第二種協定指定医療機関との間で、新興感染症の発生時等の対応について協議を行わなければならない。</w:t>
            </w:r>
          </w:p>
          <w:p w14:paraId="4FF6D752" w14:textId="77777777" w:rsidR="002B5E87" w:rsidRPr="00F00A0D" w:rsidRDefault="002B5E87" w:rsidP="002B5E87">
            <w:pPr>
              <w:rPr>
                <w:rFonts w:ascii="ＭＳ ゴシック" w:eastAsia="ＭＳ ゴシック" w:hAnsi="ＭＳ ゴシック"/>
              </w:rPr>
            </w:pPr>
          </w:p>
          <w:p w14:paraId="4BAF400D" w14:textId="77777777" w:rsidR="002B5E87" w:rsidRPr="00F00A0D" w:rsidRDefault="002B5E87" w:rsidP="002B5E87">
            <w:pPr>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（地域との連携等）</w:t>
            </w:r>
          </w:p>
          <w:p w14:paraId="1D3915B5" w14:textId="6C3C61D3" w:rsidR="002B5E87" w:rsidRPr="00F00A0D" w:rsidRDefault="002B5E87" w:rsidP="002B5E87">
            <w:pPr>
              <w:ind w:left="210" w:hangingChars="100" w:hanging="210"/>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第</w:t>
            </w:r>
            <w:r>
              <w:rPr>
                <w:rFonts w:ascii="ＭＳ ゴシック" w:eastAsia="ＭＳ ゴシック" w:hAnsi="ＭＳ ゴシック" w:hint="eastAsia"/>
                <w:highlight w:val="yellow"/>
              </w:rPr>
              <w:t>１９</w:t>
            </w:r>
            <w:r w:rsidRPr="00F00A0D">
              <w:rPr>
                <w:rFonts w:ascii="ＭＳ ゴシック" w:eastAsia="ＭＳ ゴシック" w:hAnsi="ＭＳ ゴシック" w:hint="eastAsia"/>
                <w:highlight w:val="yellow"/>
              </w:rPr>
              <w:t>条　利用者及びその家族、地域住民の代表者、共同生活援助に</w:t>
            </w:r>
            <w:r w:rsidRPr="00F00A0D">
              <w:rPr>
                <w:rFonts w:ascii="ＭＳ ゴシック" w:eastAsia="ＭＳ ゴシック" w:hAnsi="ＭＳ ゴシック" w:hint="eastAsia"/>
                <w:highlight w:val="yellow"/>
              </w:rPr>
              <w:lastRenderedPageBreak/>
              <w:t>ついて知見を有する者並びに市町村の担当者等により構成される地域連携推進会議を開催し、おおむね１年に１回以上、運営状況を報告するとともに、必要な要望、助言等を聴く機会を設けなければならない。</w:t>
            </w:r>
          </w:p>
          <w:p w14:paraId="32027235" w14:textId="77777777" w:rsidR="002B5E87" w:rsidRPr="00F00A0D" w:rsidRDefault="002B5E87" w:rsidP="002B5E87">
            <w:pPr>
              <w:ind w:left="210" w:hangingChars="100" w:hanging="210"/>
              <w:rPr>
                <w:rFonts w:ascii="ＭＳ ゴシック" w:eastAsia="ＭＳ ゴシック" w:hAnsi="ＭＳ ゴシック"/>
                <w:highlight w:val="yellow"/>
              </w:rPr>
            </w:pPr>
            <w:r w:rsidRPr="00F00A0D">
              <w:rPr>
                <w:rFonts w:ascii="ＭＳ ゴシック" w:eastAsia="ＭＳ ゴシック" w:hAnsi="ＭＳ ゴシック" w:hint="eastAsia"/>
                <w:highlight w:val="yellow"/>
              </w:rPr>
              <w:t>２　会議の開催のほか、おおむね１年に１回以上、会議の構成員が事業所を見学する機会を設けなければならない。</w:t>
            </w:r>
          </w:p>
          <w:p w14:paraId="22E43099" w14:textId="77777777" w:rsidR="002B5E87" w:rsidRDefault="002B5E87" w:rsidP="002B5E87">
            <w:pPr>
              <w:rPr>
                <w:rFonts w:ascii="ＭＳ ゴシック" w:eastAsia="ＭＳ ゴシック" w:hAnsi="ＭＳ ゴシック"/>
              </w:rPr>
            </w:pPr>
            <w:r w:rsidRPr="00F00A0D">
              <w:rPr>
                <w:rFonts w:ascii="ＭＳ ゴシック" w:eastAsia="ＭＳ ゴシック" w:hAnsi="ＭＳ ゴシック" w:hint="eastAsia"/>
                <w:highlight w:val="yellow"/>
              </w:rPr>
              <w:t>３　第１項の報告、要望、助言等についての記録を作成し、これを公表する。</w:t>
            </w:r>
          </w:p>
          <w:p w14:paraId="5FB638A9" w14:textId="77777777" w:rsidR="002B5E87" w:rsidRPr="0045154C" w:rsidRDefault="002B5E87" w:rsidP="003B4B8D">
            <w:pPr>
              <w:rPr>
                <w:rFonts w:ascii="ＭＳ ゴシック" w:eastAsia="ＭＳ ゴシック" w:hAnsi="ＭＳ ゴシック"/>
              </w:rPr>
            </w:pPr>
          </w:p>
          <w:p w14:paraId="71D770ED" w14:textId="77777777" w:rsidR="00173E5B" w:rsidRPr="0045154C" w:rsidRDefault="00173E5B" w:rsidP="003B4B8D">
            <w:pPr>
              <w:rPr>
                <w:rFonts w:ascii="ＭＳ ゴシック" w:eastAsia="ＭＳ ゴシック" w:hAnsi="ＭＳ ゴシック"/>
              </w:rPr>
            </w:pPr>
            <w:r w:rsidRPr="0045154C">
              <w:rPr>
                <w:rFonts w:ascii="ＭＳ ゴシック" w:eastAsia="ＭＳ ゴシック" w:hAnsi="ＭＳ ゴシック" w:hint="eastAsia"/>
              </w:rPr>
              <w:t>（その他運営に関する重要事項）</w:t>
            </w:r>
          </w:p>
          <w:p w14:paraId="71142024" w14:textId="70E01F09" w:rsidR="00173E5B" w:rsidRPr="0045154C" w:rsidRDefault="00173E5B" w:rsidP="00FC7AC4">
            <w:pPr>
              <w:ind w:left="210" w:hangingChars="100" w:hanging="210"/>
              <w:rPr>
                <w:rFonts w:ascii="ＭＳ ゴシック" w:eastAsia="ＭＳ ゴシック" w:hAnsi="ＭＳ ゴシック"/>
              </w:rPr>
            </w:pPr>
            <w:r w:rsidRPr="0045154C">
              <w:rPr>
                <w:rFonts w:ascii="ＭＳ ゴシック" w:eastAsia="ＭＳ ゴシック" w:hAnsi="ＭＳ ゴシック" w:hint="eastAsia"/>
              </w:rPr>
              <w:t>第</w:t>
            </w:r>
            <w:r w:rsidR="002B5E87" w:rsidRPr="002B5E87">
              <w:rPr>
                <w:rFonts w:ascii="ＭＳ ゴシック" w:eastAsia="ＭＳ ゴシック" w:hAnsi="ＭＳ ゴシック" w:hint="eastAsia"/>
                <w:highlight w:val="yellow"/>
              </w:rPr>
              <w:t>２０</w:t>
            </w:r>
            <w:r w:rsidRPr="0045154C">
              <w:rPr>
                <w:rFonts w:ascii="ＭＳ ゴシック" w:eastAsia="ＭＳ ゴシック" w:hAnsi="ＭＳ ゴシック" w:hint="eastAsia"/>
              </w:rPr>
              <w:t>条</w:t>
            </w:r>
            <w:r w:rsidR="003B4B8D" w:rsidRPr="0045154C">
              <w:rPr>
                <w:rFonts w:ascii="ＭＳ ゴシック" w:eastAsia="ＭＳ ゴシック" w:hAnsi="ＭＳ ゴシック" w:hint="eastAsia"/>
              </w:rPr>
              <w:t xml:space="preserve">　</w:t>
            </w:r>
            <w:r w:rsidRPr="0045154C">
              <w:rPr>
                <w:rFonts w:ascii="ＭＳ ゴシック" w:eastAsia="ＭＳ ゴシック" w:hAnsi="ＭＳ ゴシック" w:hint="eastAsia"/>
              </w:rPr>
              <w:t>事業所は、</w:t>
            </w:r>
            <w:r w:rsidR="00C6744A" w:rsidRPr="0045154C">
              <w:rPr>
                <w:rFonts w:ascii="ＭＳ ゴシック" w:eastAsia="ＭＳ ゴシック" w:hAnsi="ＭＳ ゴシック" w:hint="eastAsia"/>
              </w:rPr>
              <w:t>職員</w:t>
            </w:r>
            <w:r w:rsidRPr="0045154C">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45154C">
              <w:rPr>
                <w:rFonts w:ascii="ＭＳ ゴシック" w:eastAsia="ＭＳ ゴシック" w:hAnsi="ＭＳ ゴシック" w:hint="eastAsia"/>
              </w:rPr>
              <w:t>ものとする</w:t>
            </w:r>
            <w:r w:rsidRPr="0045154C">
              <w:rPr>
                <w:rFonts w:ascii="ＭＳ ゴシック" w:eastAsia="ＭＳ ゴシック" w:hAnsi="ＭＳ ゴシック" w:hint="eastAsia"/>
              </w:rPr>
              <w:t>。</w:t>
            </w:r>
          </w:p>
          <w:p w14:paraId="2C220296" w14:textId="122F626A" w:rsidR="00173E5B" w:rsidRPr="00D4120D" w:rsidRDefault="00173E5B" w:rsidP="001A3DF4">
            <w:pPr>
              <w:ind w:left="420" w:hangingChars="200" w:hanging="420"/>
              <w:rPr>
                <w:rFonts w:ascii="ＭＳ ゴシック" w:eastAsia="ＭＳ ゴシック" w:hAnsi="ＭＳ ゴシック"/>
                <w:color w:val="FF0000"/>
              </w:rPr>
            </w:pPr>
            <w:r w:rsidRPr="00D4120D">
              <w:rPr>
                <w:rFonts w:ascii="ＭＳ ゴシック" w:eastAsia="ＭＳ ゴシック" w:hAnsi="ＭＳ ゴシック" w:hint="eastAsia"/>
                <w:color w:val="FF0000"/>
              </w:rPr>
              <w:t>（１）採用時研修</w:t>
            </w:r>
            <w:r w:rsidR="001A3DF4" w:rsidRPr="00D4120D">
              <w:rPr>
                <w:rFonts w:ascii="ＭＳ ゴシック" w:eastAsia="ＭＳ ゴシック" w:hAnsi="ＭＳ ゴシック" w:hint="eastAsia"/>
                <w:color w:val="FF0000"/>
              </w:rPr>
              <w:t xml:space="preserve">　</w:t>
            </w:r>
            <w:r w:rsidRPr="00D4120D">
              <w:rPr>
                <w:rFonts w:ascii="ＭＳ ゴシック" w:eastAsia="ＭＳ ゴシック" w:hAnsi="ＭＳ ゴシック" w:hint="eastAsia"/>
                <w:color w:val="FF0000"/>
              </w:rPr>
              <w:t>採用後○</w:t>
            </w:r>
            <w:r w:rsidR="003B4B8D" w:rsidRPr="00D4120D">
              <w:rPr>
                <w:rFonts w:ascii="ＭＳ ゴシック" w:eastAsia="ＭＳ ゴシック" w:hAnsi="ＭＳ ゴシック" w:hint="eastAsia"/>
                <w:color w:val="FF0000"/>
              </w:rPr>
              <w:t>か</w:t>
            </w:r>
            <w:r w:rsidRPr="00D4120D">
              <w:rPr>
                <w:rFonts w:ascii="ＭＳ ゴシック" w:eastAsia="ＭＳ ゴシック" w:hAnsi="ＭＳ ゴシック" w:hint="eastAsia"/>
                <w:color w:val="FF0000"/>
              </w:rPr>
              <w:t>月以内</w:t>
            </w:r>
          </w:p>
          <w:p w14:paraId="2FC9F18F" w14:textId="3F96A595" w:rsidR="00173E5B" w:rsidRPr="00D4120D" w:rsidRDefault="00173E5B" w:rsidP="001A3DF4">
            <w:pPr>
              <w:ind w:left="420" w:hangingChars="200" w:hanging="420"/>
              <w:rPr>
                <w:rFonts w:ascii="ＭＳ ゴシック" w:eastAsia="ＭＳ ゴシック" w:hAnsi="ＭＳ ゴシック"/>
                <w:color w:val="FF0000"/>
              </w:rPr>
            </w:pPr>
            <w:r w:rsidRPr="00D4120D">
              <w:rPr>
                <w:rFonts w:ascii="ＭＳ ゴシック" w:eastAsia="ＭＳ ゴシック" w:hAnsi="ＭＳ ゴシック" w:hint="eastAsia"/>
                <w:color w:val="FF0000"/>
              </w:rPr>
              <w:t>（２）継続研修</w:t>
            </w:r>
            <w:r w:rsidR="001A3DF4" w:rsidRPr="00D4120D">
              <w:rPr>
                <w:rFonts w:ascii="ＭＳ ゴシック" w:eastAsia="ＭＳ ゴシック" w:hAnsi="ＭＳ ゴシック" w:hint="eastAsia"/>
                <w:color w:val="FF0000"/>
              </w:rPr>
              <w:t xml:space="preserve">　</w:t>
            </w:r>
            <w:r w:rsidRPr="00D4120D">
              <w:rPr>
                <w:rFonts w:ascii="ＭＳ ゴシック" w:eastAsia="ＭＳ ゴシック" w:hAnsi="ＭＳ ゴシック" w:hint="eastAsia"/>
                <w:color w:val="FF0000"/>
              </w:rPr>
              <w:t>年○回</w:t>
            </w:r>
          </w:p>
          <w:p w14:paraId="7144D636" w14:textId="3EC3E79F" w:rsidR="00FC7AC4" w:rsidRPr="00D4120D" w:rsidRDefault="00173E5B" w:rsidP="00FC7AC4">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２</w:t>
            </w:r>
            <w:r w:rsidR="003B4B8D" w:rsidRPr="00D4120D">
              <w:rPr>
                <w:rFonts w:ascii="ＭＳ ゴシック" w:eastAsia="ＭＳ ゴシック" w:hAnsi="ＭＳ ゴシック" w:hint="eastAsia"/>
              </w:rPr>
              <w:t xml:space="preserve">　</w:t>
            </w:r>
            <w:r w:rsidR="00C6744A" w:rsidRPr="00D4120D">
              <w:rPr>
                <w:rFonts w:ascii="ＭＳ ゴシック" w:eastAsia="ＭＳ ゴシック" w:hAnsi="ＭＳ ゴシック" w:hint="eastAsia"/>
              </w:rPr>
              <w:t>職員</w:t>
            </w:r>
            <w:r w:rsidRPr="00D4120D">
              <w:rPr>
                <w:rFonts w:ascii="ＭＳ ゴシック" w:eastAsia="ＭＳ ゴシック" w:hAnsi="ＭＳ ゴシック" w:hint="eastAsia"/>
              </w:rPr>
              <w:t>は、その業務上知り得た</w:t>
            </w:r>
            <w:r w:rsidR="00270259" w:rsidRPr="00D4120D">
              <w:rPr>
                <w:rFonts w:ascii="ＭＳ ゴシック" w:eastAsia="ＭＳ ゴシック" w:hAnsi="ＭＳ ゴシック" w:hint="eastAsia"/>
              </w:rPr>
              <w:t>利用者</w:t>
            </w:r>
            <w:r w:rsidR="0023474A" w:rsidRPr="00D4120D">
              <w:rPr>
                <w:rFonts w:ascii="ＭＳ ゴシック" w:eastAsia="ＭＳ ゴシック" w:hAnsi="ＭＳ ゴシック" w:hint="eastAsia"/>
              </w:rPr>
              <w:t>又はその家族</w:t>
            </w:r>
            <w:r w:rsidRPr="00D4120D">
              <w:rPr>
                <w:rFonts w:ascii="ＭＳ ゴシック" w:eastAsia="ＭＳ ゴシック" w:hAnsi="ＭＳ ゴシック" w:hint="eastAsia"/>
              </w:rPr>
              <w:t>の秘密を保持する</w:t>
            </w:r>
            <w:r w:rsidR="0018345D" w:rsidRPr="00D4120D">
              <w:rPr>
                <w:rFonts w:ascii="ＭＳ ゴシック" w:eastAsia="ＭＳ ゴシック" w:hAnsi="ＭＳ ゴシック" w:hint="eastAsia"/>
              </w:rPr>
              <w:t>ものとする</w:t>
            </w:r>
            <w:r w:rsidRPr="00D4120D">
              <w:rPr>
                <w:rFonts w:ascii="ＭＳ ゴシック" w:eastAsia="ＭＳ ゴシック" w:hAnsi="ＭＳ ゴシック" w:hint="eastAsia"/>
              </w:rPr>
              <w:t>。</w:t>
            </w:r>
          </w:p>
          <w:p w14:paraId="59F706DC" w14:textId="05DE2B34" w:rsidR="00CD6B67" w:rsidRPr="00D4120D" w:rsidRDefault="00CD6B67" w:rsidP="00CD6B67">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 xml:space="preserve">３　</w:t>
            </w:r>
            <w:r w:rsidR="008E2A70" w:rsidRPr="00D4120D">
              <w:rPr>
                <w:rFonts w:ascii="ＭＳ ゴシック" w:eastAsia="ＭＳ ゴシック" w:hAnsi="ＭＳ ゴシック" w:hint="eastAsia"/>
              </w:rPr>
              <w:t>職員であった者に、業務上知り得た利用者又はその家族の秘密を保持するため、職員でなくなった後においてもこれらの秘密を保持するべき旨を、職員との雇用契約の内容とする</w:t>
            </w:r>
            <w:r w:rsidRPr="00D4120D">
              <w:rPr>
                <w:rFonts w:ascii="ＭＳ ゴシック" w:eastAsia="ＭＳ ゴシック" w:hAnsi="ＭＳ ゴシック" w:hint="eastAsia"/>
              </w:rPr>
              <w:t>。</w:t>
            </w:r>
          </w:p>
          <w:p w14:paraId="3C561E34" w14:textId="121E5549" w:rsidR="00CD6B67" w:rsidRPr="00D4120D" w:rsidRDefault="008E2A70" w:rsidP="00CD6B67">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４</w:t>
            </w:r>
            <w:r w:rsidR="00CD6B67" w:rsidRPr="00D4120D">
              <w:rPr>
                <w:rFonts w:ascii="ＭＳ ゴシック" w:eastAsia="ＭＳ ゴシック" w:hAnsi="ＭＳ ゴシック" w:hint="eastAsia"/>
              </w:rPr>
              <w:t xml:space="preserve">　</w:t>
            </w:r>
            <w:r w:rsidR="005861BB" w:rsidRPr="00D4120D">
              <w:rPr>
                <w:rFonts w:ascii="ＭＳ ゴシック" w:eastAsia="ＭＳ ゴシック" w:hAnsi="ＭＳ ゴシック" w:hint="eastAsia"/>
              </w:rPr>
              <w:t>事業所は、法第２９条第１項に規定する指定障害福祉サービス事業者等に対して、利用者又はその家族に関する情報を提供する際は、あらかじめ文書により利用者又はその家族の同意を得るものとする</w:t>
            </w:r>
            <w:r w:rsidR="00CD6B67" w:rsidRPr="00D4120D">
              <w:rPr>
                <w:rFonts w:ascii="ＭＳ ゴシック" w:eastAsia="ＭＳ ゴシック" w:hAnsi="ＭＳ ゴシック" w:hint="eastAsia"/>
              </w:rPr>
              <w:t>。</w:t>
            </w:r>
          </w:p>
          <w:p w14:paraId="5206ADD9" w14:textId="0F33AE21" w:rsidR="00F91E54" w:rsidRPr="00D4120D" w:rsidRDefault="00F91E54" w:rsidP="00F91E54">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 xml:space="preserve">５　</w:t>
            </w:r>
            <w:r w:rsidR="0022535F" w:rsidRPr="00D4120D">
              <w:rPr>
                <w:rFonts w:ascii="ＭＳ ゴシック" w:eastAsia="ＭＳ ゴシック" w:hAnsi="ＭＳ ゴシック" w:hint="eastAsia"/>
              </w:rPr>
              <w:t>事業所は、職員、設備、備品及び会計に関する諸記録を整備するものとする</w:t>
            </w:r>
            <w:r w:rsidRPr="00D4120D">
              <w:rPr>
                <w:rFonts w:ascii="ＭＳ ゴシック" w:eastAsia="ＭＳ ゴシック" w:hAnsi="ＭＳ ゴシック" w:hint="eastAsia"/>
              </w:rPr>
              <w:t>。</w:t>
            </w:r>
          </w:p>
          <w:p w14:paraId="6BEE0757" w14:textId="30BA7EC7" w:rsidR="00FC7AC4" w:rsidRPr="00D4120D" w:rsidRDefault="0022535F" w:rsidP="00FC7AC4">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６</w:t>
            </w:r>
            <w:r w:rsidR="003B4B8D" w:rsidRPr="00D4120D">
              <w:rPr>
                <w:rFonts w:ascii="ＭＳ ゴシック" w:eastAsia="ＭＳ ゴシック" w:hAnsi="ＭＳ ゴシック" w:hint="eastAsia"/>
              </w:rPr>
              <w:t xml:space="preserve">　</w:t>
            </w:r>
            <w:r w:rsidRPr="00D4120D">
              <w:rPr>
                <w:rFonts w:ascii="ＭＳ ゴシック" w:eastAsia="ＭＳ ゴシック" w:hAnsi="ＭＳ ゴシック" w:hint="eastAsia"/>
              </w:rPr>
              <w:t>事業所は、利用者に対する共同生活援助の提供に関する諸記録を整備し、当該共同生活援助を提供した日から５年間保存するものとする</w:t>
            </w:r>
            <w:r w:rsidR="00173E5B" w:rsidRPr="00D4120D">
              <w:rPr>
                <w:rFonts w:ascii="ＭＳ ゴシック" w:eastAsia="ＭＳ ゴシック" w:hAnsi="ＭＳ ゴシック" w:hint="eastAsia"/>
              </w:rPr>
              <w:t>。</w:t>
            </w:r>
          </w:p>
          <w:p w14:paraId="02D1DD47" w14:textId="25015D13" w:rsidR="00173E5B" w:rsidRPr="00D4120D" w:rsidRDefault="00487BAD" w:rsidP="00FC7AC4">
            <w:pPr>
              <w:ind w:left="210" w:hangingChars="100" w:hanging="210"/>
              <w:rPr>
                <w:rFonts w:ascii="ＭＳ ゴシック" w:eastAsia="ＭＳ ゴシック" w:hAnsi="ＭＳ ゴシック"/>
                <w:i/>
              </w:rPr>
            </w:pPr>
            <w:r w:rsidRPr="00D4120D">
              <w:rPr>
                <w:rFonts w:ascii="ＭＳ ゴシック" w:eastAsia="ＭＳ ゴシック" w:hAnsi="ＭＳ ゴシック" w:hint="eastAsia"/>
              </w:rPr>
              <w:t>７</w:t>
            </w:r>
            <w:r w:rsidR="003B4B8D" w:rsidRPr="00D4120D">
              <w:rPr>
                <w:rFonts w:ascii="ＭＳ ゴシック" w:eastAsia="ＭＳ ゴシック" w:hAnsi="ＭＳ ゴシック" w:hint="eastAsia"/>
              </w:rPr>
              <w:t xml:space="preserve">　</w:t>
            </w:r>
            <w:r w:rsidR="00173E5B" w:rsidRPr="00D4120D">
              <w:rPr>
                <w:rFonts w:ascii="ＭＳ ゴシック" w:eastAsia="ＭＳ ゴシック" w:hAnsi="ＭＳ ゴシック" w:hint="eastAsia"/>
              </w:rPr>
              <w:t>この規程に定める事項のほか、運営に関する重要事項は</w:t>
            </w:r>
            <w:r w:rsidR="00107F8D" w:rsidRPr="00107F8D">
              <w:rPr>
                <w:rFonts w:ascii="ＭＳ ゴシック" w:eastAsia="ＭＳ ゴシック" w:hAnsi="ＭＳ ゴシック" w:hint="eastAsia"/>
                <w:color w:val="FF0000"/>
              </w:rPr>
              <w:t>＊＊＊</w:t>
            </w:r>
            <w:r w:rsidR="00173E5B" w:rsidRPr="00D4120D">
              <w:rPr>
                <w:rFonts w:ascii="ＭＳ ゴシック" w:eastAsia="ＭＳ ゴシック" w:hAnsi="ＭＳ ゴシック" w:hint="eastAsia"/>
              </w:rPr>
              <w:t>と事業所の管理者との協議に基づいて定めるものとする。</w:t>
            </w:r>
          </w:p>
          <w:p w14:paraId="598AB15D" w14:textId="77777777" w:rsidR="0046331C" w:rsidRPr="00D4120D" w:rsidRDefault="0046331C" w:rsidP="0046331C">
            <w:pPr>
              <w:rPr>
                <w:rFonts w:ascii="ＭＳ ゴシック" w:eastAsia="ＭＳ ゴシック" w:hAnsi="ＭＳ ゴシック"/>
              </w:rPr>
            </w:pPr>
          </w:p>
          <w:p w14:paraId="30B7EE6B" w14:textId="77777777" w:rsidR="0046331C" w:rsidRPr="00D4120D" w:rsidRDefault="0046331C" w:rsidP="0046331C">
            <w:pPr>
              <w:rPr>
                <w:rFonts w:ascii="ＭＳ ゴシック" w:eastAsia="ＭＳ ゴシック" w:hAnsi="ＭＳ ゴシック"/>
              </w:rPr>
            </w:pPr>
          </w:p>
          <w:p w14:paraId="4A665742" w14:textId="31EC2080" w:rsidR="00173E5B" w:rsidRPr="00D4120D" w:rsidRDefault="00173E5B" w:rsidP="00FC7AC4">
            <w:pPr>
              <w:rPr>
                <w:rFonts w:ascii="ＭＳ ゴシック" w:eastAsia="ＭＳ ゴシック" w:hAnsi="ＭＳ ゴシック"/>
              </w:rPr>
            </w:pPr>
            <w:r w:rsidRPr="00D4120D">
              <w:rPr>
                <w:rFonts w:ascii="ＭＳ ゴシック" w:eastAsia="ＭＳ ゴシック" w:hAnsi="ＭＳ ゴシック" w:hint="eastAsia"/>
                <w:spacing w:val="105"/>
                <w:kern w:val="0"/>
                <w:fitText w:val="630" w:id="-1196233728"/>
              </w:rPr>
              <w:t>附</w:t>
            </w:r>
            <w:r w:rsidRPr="00D4120D">
              <w:rPr>
                <w:rFonts w:ascii="ＭＳ ゴシック" w:eastAsia="ＭＳ ゴシック" w:hAnsi="ＭＳ ゴシック" w:hint="eastAsia"/>
                <w:kern w:val="0"/>
                <w:fitText w:val="630" w:id="-1196233728"/>
              </w:rPr>
              <w:t>則</w:t>
            </w:r>
          </w:p>
          <w:p w14:paraId="532E5811" w14:textId="77777777" w:rsidR="00D24E33" w:rsidRPr="00D4120D" w:rsidRDefault="00885736" w:rsidP="00E54A23">
            <w:pPr>
              <w:rPr>
                <w:rFonts w:ascii="ＭＳ ゴシック" w:eastAsia="ＭＳ ゴシック" w:hAnsi="ＭＳ ゴシック"/>
              </w:rPr>
            </w:pPr>
            <w:r w:rsidRPr="00D4120D">
              <w:rPr>
                <w:rFonts w:ascii="ＭＳ ゴシック" w:eastAsia="ＭＳ ゴシック" w:hAnsi="ＭＳ ゴシック" w:hint="eastAsia"/>
              </w:rPr>
              <w:t xml:space="preserve">　</w:t>
            </w:r>
            <w:r w:rsidR="00173E5B" w:rsidRPr="00D4120D">
              <w:rPr>
                <w:rFonts w:ascii="ＭＳ ゴシック" w:eastAsia="ＭＳ ゴシック" w:hAnsi="ＭＳ ゴシック" w:hint="eastAsia"/>
              </w:rPr>
              <w:t>この規程は、</w:t>
            </w:r>
            <w:r w:rsidR="00D75651" w:rsidRPr="00D4120D">
              <w:rPr>
                <w:rFonts w:ascii="ＭＳ ゴシック" w:eastAsia="ＭＳ ゴシック" w:hAnsi="ＭＳ ゴシック" w:hint="eastAsia"/>
                <w:color w:val="FF0000"/>
              </w:rPr>
              <w:t>（元号）</w:t>
            </w:r>
            <w:r w:rsidR="00B5359D" w:rsidRPr="00D4120D">
              <w:rPr>
                <w:rFonts w:ascii="ＭＳ ゴシック" w:eastAsia="ＭＳ ゴシック" w:hAnsi="ＭＳ ゴシック" w:hint="eastAsia"/>
                <w:color w:val="FF0000"/>
              </w:rPr>
              <w:t>○</w:t>
            </w:r>
            <w:r w:rsidR="00173E5B" w:rsidRPr="00D4120D">
              <w:rPr>
                <w:rFonts w:ascii="ＭＳ ゴシック" w:eastAsia="ＭＳ ゴシック" w:hAnsi="ＭＳ ゴシック" w:hint="eastAsia"/>
                <w:color w:val="FF0000"/>
              </w:rPr>
              <w:t>年</w:t>
            </w:r>
            <w:r w:rsidR="00B5359D" w:rsidRPr="00D4120D">
              <w:rPr>
                <w:rFonts w:ascii="ＭＳ ゴシック" w:eastAsia="ＭＳ ゴシック" w:hAnsi="ＭＳ ゴシック" w:hint="eastAsia"/>
                <w:color w:val="FF0000"/>
              </w:rPr>
              <w:t>○</w:t>
            </w:r>
            <w:r w:rsidR="00173E5B" w:rsidRPr="00D4120D">
              <w:rPr>
                <w:rFonts w:ascii="ＭＳ ゴシック" w:eastAsia="ＭＳ ゴシック" w:hAnsi="ＭＳ ゴシック" w:hint="eastAsia"/>
                <w:color w:val="FF0000"/>
              </w:rPr>
              <w:t>月</w:t>
            </w:r>
            <w:r w:rsidR="00B5359D" w:rsidRPr="00D4120D">
              <w:rPr>
                <w:rFonts w:ascii="ＭＳ ゴシック" w:eastAsia="ＭＳ ゴシック" w:hAnsi="ＭＳ ゴシック" w:hint="eastAsia"/>
                <w:color w:val="FF0000"/>
              </w:rPr>
              <w:t>○</w:t>
            </w:r>
            <w:r w:rsidR="00173E5B" w:rsidRPr="00D4120D">
              <w:rPr>
                <w:rFonts w:ascii="ＭＳ ゴシック" w:eastAsia="ＭＳ ゴシック" w:hAnsi="ＭＳ ゴシック" w:hint="eastAsia"/>
                <w:color w:val="FF0000"/>
              </w:rPr>
              <w:t>日</w:t>
            </w:r>
            <w:r w:rsidR="00173E5B" w:rsidRPr="00D4120D">
              <w:rPr>
                <w:rFonts w:ascii="ＭＳ ゴシック" w:eastAsia="ＭＳ ゴシック" w:hAnsi="ＭＳ ゴシック" w:hint="eastAsia"/>
              </w:rPr>
              <w:t>から施行する。</w:t>
            </w:r>
          </w:p>
          <w:p w14:paraId="4E084299" w14:textId="77777777" w:rsidR="00AB47FD" w:rsidRPr="00D4120D" w:rsidRDefault="00AB47FD" w:rsidP="00AB47FD">
            <w:pPr>
              <w:rPr>
                <w:rFonts w:ascii="ＭＳ ゴシック" w:eastAsia="ＭＳ ゴシック" w:hAnsi="ＭＳ ゴシック"/>
              </w:rPr>
            </w:pPr>
            <w:r w:rsidRPr="00D4120D">
              <w:rPr>
                <w:rFonts w:ascii="ＭＳ ゴシック" w:eastAsia="ＭＳ ゴシック" w:hAnsi="ＭＳ ゴシック" w:hint="eastAsia"/>
              </w:rPr>
              <w:t xml:space="preserve">　この規程は、</w:t>
            </w:r>
            <w:r w:rsidRPr="00D4120D">
              <w:rPr>
                <w:rFonts w:ascii="ＭＳ ゴシック" w:eastAsia="ＭＳ ゴシック" w:hAnsi="ＭＳ ゴシック" w:hint="eastAsia"/>
                <w:color w:val="FF0000"/>
              </w:rPr>
              <w:t>（元号）○年○月○日</w:t>
            </w:r>
            <w:r w:rsidRPr="00D4120D">
              <w:rPr>
                <w:rFonts w:ascii="ＭＳ ゴシック" w:eastAsia="ＭＳ ゴシック" w:hAnsi="ＭＳ ゴシック" w:hint="eastAsia"/>
              </w:rPr>
              <w:t>から施行する。</w:t>
            </w:r>
          </w:p>
          <w:p w14:paraId="33F55CE4" w14:textId="3C2E16A9" w:rsidR="00D072CC" w:rsidRPr="00D4120D" w:rsidRDefault="00D072CC" w:rsidP="00E54A23">
            <w:pPr>
              <w:rPr>
                <w:rFonts w:ascii="ＭＳ ゴシック" w:eastAsia="ＭＳ ゴシック" w:hAnsi="ＭＳ ゴシック"/>
              </w:rPr>
            </w:pPr>
          </w:p>
        </w:tc>
        <w:tc>
          <w:tcPr>
            <w:tcW w:w="3119" w:type="dxa"/>
          </w:tcPr>
          <w:p w14:paraId="66F97310" w14:textId="56AC7163" w:rsidR="00237F95" w:rsidRDefault="00237F95">
            <w:pPr>
              <w:rPr>
                <w:rFonts w:ascii="ＭＳ 明朝" w:hAnsi="ＭＳ 明朝"/>
              </w:rPr>
            </w:pPr>
          </w:p>
          <w:p w14:paraId="3086BC6E" w14:textId="77777777" w:rsidR="000F55AE" w:rsidRPr="00D4120D" w:rsidRDefault="000F55AE">
            <w:pPr>
              <w:rPr>
                <w:rFonts w:ascii="ＭＳ 明朝" w:hAnsi="ＭＳ 明朝"/>
              </w:rPr>
            </w:pPr>
          </w:p>
          <w:p w14:paraId="0AC01DA8" w14:textId="77777777" w:rsidR="008D2989" w:rsidRPr="00D4120D" w:rsidRDefault="00237F95">
            <w:pPr>
              <w:rPr>
                <w:rFonts w:ascii="ＭＳ 明朝" w:hAnsi="ＭＳ 明朝"/>
              </w:rPr>
            </w:pPr>
            <w:r w:rsidRPr="00D4120D">
              <w:rPr>
                <w:rFonts w:ascii="ＭＳ 明朝" w:hAnsi="ＭＳ 明朝" w:hint="eastAsia"/>
              </w:rPr>
              <w:t>「○○○」は、事業所の正式名称を記載してください。</w:t>
            </w:r>
          </w:p>
          <w:p w14:paraId="073E7EA4" w14:textId="77777777" w:rsidR="008D2989" w:rsidRPr="00D4120D" w:rsidRDefault="008D2989">
            <w:pPr>
              <w:rPr>
                <w:rFonts w:ascii="ＭＳ 明朝" w:hAnsi="ＭＳ 明朝"/>
              </w:rPr>
            </w:pPr>
          </w:p>
          <w:p w14:paraId="5549031C" w14:textId="77777777" w:rsidR="00173E5B" w:rsidRPr="00D4120D" w:rsidRDefault="00173E5B">
            <w:pPr>
              <w:rPr>
                <w:rFonts w:ascii="ＭＳ 明朝" w:hAnsi="ＭＳ 明朝"/>
              </w:rPr>
            </w:pPr>
          </w:p>
          <w:p w14:paraId="6D093451" w14:textId="77777777" w:rsidR="008D2989" w:rsidRPr="00D4120D" w:rsidRDefault="00237F95">
            <w:pPr>
              <w:rPr>
                <w:rFonts w:ascii="ＭＳ 明朝" w:hAnsi="ＭＳ 明朝"/>
              </w:rPr>
            </w:pPr>
            <w:r w:rsidRPr="00D4120D">
              <w:rPr>
                <w:rFonts w:ascii="ＭＳ 明朝" w:hAnsi="ＭＳ 明朝" w:hint="eastAsia"/>
              </w:rPr>
              <w:t>「＊＊＊」は、開設者（法人名）を、「○○○」は、事業所の正式名称を記載してください。</w:t>
            </w:r>
          </w:p>
          <w:p w14:paraId="356B3224" w14:textId="1E8DA063" w:rsidR="00D41233" w:rsidRPr="00D4120D" w:rsidRDefault="00D41233" w:rsidP="00D41233">
            <w:pPr>
              <w:rPr>
                <w:rFonts w:ascii="ＭＳ 明朝" w:hAnsi="ＭＳ 明朝"/>
              </w:rPr>
            </w:pPr>
          </w:p>
          <w:p w14:paraId="3A4EAC83" w14:textId="773D006B" w:rsidR="00D41233" w:rsidRPr="00D4120D" w:rsidRDefault="00D41233" w:rsidP="00D41233">
            <w:pPr>
              <w:rPr>
                <w:rFonts w:ascii="ＭＳ 明朝" w:hAnsi="ＭＳ 明朝"/>
              </w:rPr>
            </w:pPr>
          </w:p>
          <w:p w14:paraId="7A45F91C" w14:textId="6972AB45" w:rsidR="00D41233" w:rsidRPr="00D4120D" w:rsidRDefault="00D41233" w:rsidP="00D41233">
            <w:pPr>
              <w:rPr>
                <w:rFonts w:ascii="ＭＳ 明朝" w:hAnsi="ＭＳ 明朝"/>
              </w:rPr>
            </w:pPr>
          </w:p>
          <w:p w14:paraId="6F2158E5" w14:textId="6D5C396E" w:rsidR="00D41233" w:rsidRPr="00D4120D" w:rsidRDefault="00D41233" w:rsidP="00D41233">
            <w:pPr>
              <w:rPr>
                <w:rFonts w:ascii="ＭＳ 明朝" w:hAnsi="ＭＳ 明朝"/>
              </w:rPr>
            </w:pPr>
          </w:p>
          <w:p w14:paraId="06143510" w14:textId="50446347" w:rsidR="00D41233" w:rsidRPr="00D4120D" w:rsidRDefault="00D41233" w:rsidP="00D41233">
            <w:pPr>
              <w:rPr>
                <w:rFonts w:ascii="ＭＳ 明朝" w:hAnsi="ＭＳ 明朝"/>
              </w:rPr>
            </w:pPr>
          </w:p>
          <w:p w14:paraId="6AA18B09" w14:textId="525FB5DB" w:rsidR="00D41233" w:rsidRPr="00D4120D" w:rsidRDefault="00D41233" w:rsidP="00D41233">
            <w:pPr>
              <w:rPr>
                <w:rFonts w:ascii="ＭＳ 明朝" w:hAnsi="ＭＳ 明朝"/>
              </w:rPr>
            </w:pPr>
          </w:p>
          <w:p w14:paraId="3CD06761" w14:textId="221ABF65" w:rsidR="00D41233" w:rsidRPr="00D4120D" w:rsidRDefault="00D41233" w:rsidP="00D41233">
            <w:pPr>
              <w:rPr>
                <w:rFonts w:ascii="ＭＳ 明朝" w:hAnsi="ＭＳ 明朝"/>
              </w:rPr>
            </w:pPr>
          </w:p>
          <w:p w14:paraId="772D4048" w14:textId="1E080C02" w:rsidR="00D41233" w:rsidRPr="00D4120D" w:rsidRDefault="00D41233" w:rsidP="00D41233">
            <w:pPr>
              <w:rPr>
                <w:rFonts w:ascii="ＭＳ 明朝" w:hAnsi="ＭＳ 明朝"/>
              </w:rPr>
            </w:pPr>
          </w:p>
          <w:p w14:paraId="35C17A53" w14:textId="5A7E9492" w:rsidR="00D41233" w:rsidRPr="00D4120D" w:rsidRDefault="00D41233" w:rsidP="00D41233">
            <w:pPr>
              <w:rPr>
                <w:rFonts w:ascii="ＭＳ 明朝" w:hAnsi="ＭＳ 明朝"/>
              </w:rPr>
            </w:pPr>
          </w:p>
          <w:p w14:paraId="45169DC0" w14:textId="0FAE9A22" w:rsidR="00D41233" w:rsidRPr="00D4120D" w:rsidRDefault="00D41233" w:rsidP="00D41233">
            <w:pPr>
              <w:rPr>
                <w:rFonts w:ascii="ＭＳ 明朝" w:hAnsi="ＭＳ 明朝"/>
              </w:rPr>
            </w:pPr>
          </w:p>
          <w:p w14:paraId="385BB37D" w14:textId="31019189" w:rsidR="00D41233" w:rsidRPr="00D4120D" w:rsidRDefault="00D41233" w:rsidP="00D41233">
            <w:pPr>
              <w:rPr>
                <w:rFonts w:ascii="ＭＳ 明朝" w:hAnsi="ＭＳ 明朝"/>
              </w:rPr>
            </w:pPr>
          </w:p>
          <w:p w14:paraId="2439076B" w14:textId="3ADE54C2" w:rsidR="00D41233" w:rsidRPr="00D4120D" w:rsidRDefault="00D41233" w:rsidP="00D41233">
            <w:pPr>
              <w:rPr>
                <w:rFonts w:ascii="ＭＳ 明朝" w:hAnsi="ＭＳ 明朝"/>
              </w:rPr>
            </w:pPr>
          </w:p>
          <w:p w14:paraId="7E667BDA" w14:textId="3CAA512F" w:rsidR="00D41233" w:rsidRPr="00D4120D" w:rsidRDefault="00D41233" w:rsidP="00D41233">
            <w:pPr>
              <w:rPr>
                <w:rFonts w:ascii="ＭＳ 明朝" w:hAnsi="ＭＳ 明朝"/>
              </w:rPr>
            </w:pPr>
          </w:p>
          <w:p w14:paraId="6CF93CA2" w14:textId="3097F469" w:rsidR="00D41233" w:rsidRPr="00D4120D" w:rsidRDefault="00D41233" w:rsidP="00D41233">
            <w:pPr>
              <w:rPr>
                <w:rFonts w:ascii="ＭＳ 明朝" w:hAnsi="ＭＳ 明朝"/>
              </w:rPr>
            </w:pPr>
          </w:p>
          <w:p w14:paraId="508826CD" w14:textId="12456B54" w:rsidR="00D41233" w:rsidRPr="00D4120D" w:rsidRDefault="00D41233" w:rsidP="00D41233">
            <w:pPr>
              <w:rPr>
                <w:rFonts w:ascii="ＭＳ 明朝" w:hAnsi="ＭＳ 明朝"/>
              </w:rPr>
            </w:pPr>
          </w:p>
          <w:p w14:paraId="0C333BBA" w14:textId="2487099E" w:rsidR="00D41233" w:rsidRPr="00D4120D" w:rsidRDefault="00D41233" w:rsidP="00D41233">
            <w:pPr>
              <w:rPr>
                <w:rFonts w:ascii="ＭＳ 明朝" w:hAnsi="ＭＳ 明朝"/>
              </w:rPr>
            </w:pPr>
          </w:p>
          <w:p w14:paraId="6B88AAF8" w14:textId="7513CB40" w:rsidR="00D41233" w:rsidRPr="00D4120D" w:rsidRDefault="00D41233" w:rsidP="00D41233">
            <w:pPr>
              <w:rPr>
                <w:rFonts w:ascii="ＭＳ 明朝" w:hAnsi="ＭＳ 明朝"/>
              </w:rPr>
            </w:pPr>
          </w:p>
          <w:p w14:paraId="13694A78" w14:textId="495A8694" w:rsidR="00D41233" w:rsidRPr="00D4120D" w:rsidRDefault="00D41233" w:rsidP="00D41233">
            <w:pPr>
              <w:rPr>
                <w:rFonts w:ascii="ＭＳ 明朝" w:hAnsi="ＭＳ 明朝"/>
              </w:rPr>
            </w:pPr>
          </w:p>
          <w:p w14:paraId="30E9C351" w14:textId="12F6D551" w:rsidR="00D41233" w:rsidRPr="00D4120D" w:rsidRDefault="00D41233" w:rsidP="00D41233">
            <w:pPr>
              <w:rPr>
                <w:rFonts w:ascii="ＭＳ 明朝" w:hAnsi="ＭＳ 明朝"/>
              </w:rPr>
            </w:pPr>
          </w:p>
          <w:p w14:paraId="22624491" w14:textId="73BCEC6C" w:rsidR="00D41233" w:rsidRPr="00D4120D" w:rsidRDefault="00D41233" w:rsidP="00D41233">
            <w:pPr>
              <w:rPr>
                <w:rFonts w:ascii="ＭＳ 明朝" w:hAnsi="ＭＳ 明朝"/>
              </w:rPr>
            </w:pPr>
          </w:p>
          <w:p w14:paraId="31C6CFDD" w14:textId="33212907" w:rsidR="006258C7" w:rsidRPr="00D4120D" w:rsidRDefault="006258C7" w:rsidP="00D41233">
            <w:pPr>
              <w:rPr>
                <w:rFonts w:ascii="ＭＳ 明朝" w:hAnsi="ＭＳ 明朝"/>
              </w:rPr>
            </w:pPr>
          </w:p>
          <w:p w14:paraId="1A2FBFEC" w14:textId="77777777" w:rsidR="006258C7" w:rsidRPr="00D4120D" w:rsidRDefault="006258C7" w:rsidP="00D41233">
            <w:pPr>
              <w:rPr>
                <w:rFonts w:ascii="ＭＳ 明朝" w:hAnsi="ＭＳ 明朝"/>
              </w:rPr>
            </w:pPr>
          </w:p>
          <w:p w14:paraId="5D0CE3C4" w14:textId="528ABD61" w:rsidR="00D41233" w:rsidRPr="00D4120D" w:rsidRDefault="00D41233" w:rsidP="00D41233">
            <w:pPr>
              <w:rPr>
                <w:rFonts w:ascii="ＭＳ 明朝" w:hAnsi="ＭＳ 明朝"/>
              </w:rPr>
            </w:pPr>
          </w:p>
          <w:p w14:paraId="2F9010A6" w14:textId="44DB850C" w:rsidR="00D41233" w:rsidRPr="00D4120D" w:rsidRDefault="00D41233" w:rsidP="00D41233">
            <w:pPr>
              <w:rPr>
                <w:rFonts w:ascii="ＭＳ 明朝" w:hAnsi="ＭＳ 明朝"/>
              </w:rPr>
            </w:pPr>
          </w:p>
          <w:p w14:paraId="348C07E9" w14:textId="7B18345B" w:rsidR="00D41233" w:rsidRPr="00D4120D" w:rsidRDefault="00D41233" w:rsidP="00D41233">
            <w:pPr>
              <w:rPr>
                <w:rFonts w:ascii="ＭＳ 明朝" w:hAnsi="ＭＳ 明朝"/>
              </w:rPr>
            </w:pPr>
          </w:p>
          <w:p w14:paraId="6A9D8888" w14:textId="388BC4D0" w:rsidR="00D41233" w:rsidRPr="00D4120D" w:rsidRDefault="00D41233" w:rsidP="00D41233">
            <w:pPr>
              <w:rPr>
                <w:rFonts w:ascii="ＭＳ 明朝" w:hAnsi="ＭＳ 明朝"/>
              </w:rPr>
            </w:pPr>
          </w:p>
          <w:p w14:paraId="650A3F9E" w14:textId="6A1A2873" w:rsidR="00D41233" w:rsidRPr="00D4120D" w:rsidRDefault="00D41233" w:rsidP="00D41233">
            <w:pPr>
              <w:rPr>
                <w:rFonts w:ascii="ＭＳ 明朝" w:hAnsi="ＭＳ 明朝"/>
              </w:rPr>
            </w:pPr>
          </w:p>
          <w:p w14:paraId="4EE9FEAB" w14:textId="77777777" w:rsidR="00D41233" w:rsidRPr="00D4120D" w:rsidRDefault="00D41233" w:rsidP="00D41233">
            <w:pPr>
              <w:rPr>
                <w:rFonts w:ascii="ＭＳ 明朝" w:hAnsi="ＭＳ 明朝"/>
              </w:rPr>
            </w:pPr>
          </w:p>
          <w:p w14:paraId="0DBF9FB4" w14:textId="6C6F5CA0" w:rsidR="00237F95" w:rsidRPr="00D4120D" w:rsidRDefault="00237F95" w:rsidP="00237F95">
            <w:pPr>
              <w:rPr>
                <w:rFonts w:ascii="ＭＳ 明朝" w:hAnsi="ＭＳ 明朝"/>
              </w:rPr>
            </w:pPr>
            <w:r w:rsidRPr="00D4120D">
              <w:rPr>
                <w:rFonts w:ascii="ＭＳ 明朝" w:hAnsi="ＭＳ 明朝" w:hint="eastAsia"/>
              </w:rPr>
              <w:t>「○○○」は、事業所の正式名称</w:t>
            </w:r>
            <w:r w:rsidRPr="00D4120D">
              <w:rPr>
                <w:rFonts w:ascii="ＭＳ 明朝" w:hAnsi="ＭＳ 明朝" w:hint="eastAsia"/>
              </w:rPr>
              <w:lastRenderedPageBreak/>
              <w:t>を記載してください。</w:t>
            </w:r>
          </w:p>
          <w:p w14:paraId="0B5E7D0F" w14:textId="77777777" w:rsidR="00173E5B" w:rsidRPr="00D4120D" w:rsidRDefault="00237F95" w:rsidP="00237F95">
            <w:pPr>
              <w:rPr>
                <w:rFonts w:ascii="ＭＳ 明朝" w:hAnsi="ＭＳ 明朝"/>
              </w:rPr>
            </w:pPr>
            <w:r w:rsidRPr="00D4120D">
              <w:rPr>
                <w:rFonts w:ascii="ＭＳ 明朝" w:hAnsi="ＭＳ 明朝" w:hint="eastAsia"/>
              </w:rPr>
              <w:t>所在地は、住居表示、ビル名等を正確に記載してください。</w:t>
            </w:r>
          </w:p>
          <w:p w14:paraId="01DBD372" w14:textId="2D32F4E6" w:rsidR="00D41233" w:rsidRPr="00D4120D" w:rsidRDefault="005757A1" w:rsidP="00D41233">
            <w:pPr>
              <w:rPr>
                <w:rFonts w:ascii="ＭＳ 明朝" w:hAnsi="ＭＳ 明朝"/>
              </w:rPr>
            </w:pPr>
            <w:r w:rsidRPr="00D4120D">
              <w:rPr>
                <w:rFonts w:ascii="ＭＳ 明朝" w:hAnsi="ＭＳ 明朝" w:hint="eastAsia"/>
              </w:rPr>
              <w:t>表形式で</w:t>
            </w:r>
            <w:r w:rsidR="00993208" w:rsidRPr="00D4120D">
              <w:rPr>
                <w:rFonts w:ascii="ＭＳ 明朝" w:hAnsi="ＭＳ 明朝" w:hint="eastAsia"/>
              </w:rPr>
              <w:t>記載しても問題ありません。</w:t>
            </w:r>
          </w:p>
          <w:p w14:paraId="694B7069" w14:textId="6BD1BC94" w:rsidR="00D41233" w:rsidRPr="00D4120D" w:rsidRDefault="006145C0" w:rsidP="00D41233">
            <w:pPr>
              <w:rPr>
                <w:rFonts w:ascii="ＭＳ 明朝" w:hAnsi="ＭＳ 明朝"/>
              </w:rPr>
            </w:pPr>
            <w:r w:rsidRPr="00D4120D">
              <w:rPr>
                <w:rFonts w:ascii="ＭＳ 明朝" w:hAnsi="ＭＳ 明朝" w:hint="eastAsia"/>
              </w:rPr>
              <w:t>サテライト型住居がある場合は本体住居と別に記載してください。</w:t>
            </w:r>
          </w:p>
          <w:p w14:paraId="53E87AFA" w14:textId="75067323" w:rsidR="00B71395" w:rsidRPr="00D4120D" w:rsidRDefault="00B71395" w:rsidP="00D41233">
            <w:pPr>
              <w:rPr>
                <w:rFonts w:ascii="ＭＳ 明朝" w:hAnsi="ＭＳ 明朝"/>
              </w:rPr>
            </w:pPr>
          </w:p>
          <w:p w14:paraId="33CB9BC5" w14:textId="0BE4B6B9" w:rsidR="00134606" w:rsidRPr="00D4120D" w:rsidRDefault="00134606" w:rsidP="00D41233">
            <w:pPr>
              <w:rPr>
                <w:rFonts w:ascii="ＭＳ 明朝" w:hAnsi="ＭＳ 明朝"/>
              </w:rPr>
            </w:pPr>
          </w:p>
          <w:p w14:paraId="604289C8" w14:textId="77777777" w:rsidR="005003E4" w:rsidRPr="00D4120D" w:rsidRDefault="005003E4" w:rsidP="00D41233">
            <w:pPr>
              <w:rPr>
                <w:rFonts w:ascii="ＭＳ 明朝" w:hAnsi="ＭＳ 明朝"/>
              </w:rPr>
            </w:pPr>
          </w:p>
          <w:p w14:paraId="6370EE43" w14:textId="7E717EBE" w:rsidR="00134606" w:rsidRPr="00D4120D" w:rsidRDefault="00134606" w:rsidP="00D41233">
            <w:pPr>
              <w:rPr>
                <w:rFonts w:ascii="ＭＳ 明朝" w:hAnsi="ＭＳ 明朝"/>
              </w:rPr>
            </w:pPr>
          </w:p>
          <w:p w14:paraId="36DBFEA0" w14:textId="77777777" w:rsidR="0031105C" w:rsidRPr="00D4120D" w:rsidRDefault="0031105C" w:rsidP="0031105C">
            <w:pPr>
              <w:rPr>
                <w:rFonts w:ascii="ＭＳ 明朝" w:hAnsi="ＭＳ 明朝"/>
                <w:szCs w:val="21"/>
              </w:rPr>
            </w:pPr>
            <w:r w:rsidRPr="00D4120D">
              <w:rPr>
                <w:rFonts w:ascii="ＭＳ 明朝" w:hAnsi="ＭＳ 明朝" w:hint="eastAsia"/>
                <w:szCs w:val="21"/>
              </w:rPr>
              <w:t>各職種の職務の内容も簡潔に記載してください。</w:t>
            </w:r>
          </w:p>
          <w:p w14:paraId="30C405E2" w14:textId="77777777" w:rsidR="00CD783F" w:rsidRPr="00D4120D" w:rsidRDefault="00084487">
            <w:pPr>
              <w:rPr>
                <w:rFonts w:ascii="ＭＳ 明朝" w:hAnsi="ＭＳ 明朝"/>
              </w:rPr>
            </w:pPr>
            <w:r w:rsidRPr="00D4120D">
              <w:rPr>
                <w:rFonts w:ascii="ＭＳ 明朝" w:hAnsi="ＭＳ 明朝" w:hint="eastAsia"/>
              </w:rPr>
              <w:t>職名は、法人及び施設内部で定めている呼称ではなく、本体施設の指定基準で配置を求められている職名で記載してください。</w:t>
            </w:r>
          </w:p>
          <w:p w14:paraId="6B228D0F" w14:textId="17A221AE" w:rsidR="00084487" w:rsidRPr="00D4120D" w:rsidRDefault="00084487">
            <w:pPr>
              <w:rPr>
                <w:rFonts w:ascii="ＭＳ 明朝" w:hAnsi="ＭＳ 明朝"/>
              </w:rPr>
            </w:pPr>
            <w:r w:rsidRPr="00D4120D">
              <w:rPr>
                <w:rFonts w:ascii="ＭＳ 明朝" w:hAnsi="ＭＳ 明朝" w:hint="eastAsia"/>
              </w:rPr>
              <w:t>職員の職種等の記載に際しては、「付表</w:t>
            </w:r>
            <w:r w:rsidR="0085587F" w:rsidRPr="00D4120D">
              <w:rPr>
                <w:rFonts w:ascii="ＭＳ 明朝" w:hAnsi="ＭＳ 明朝" w:hint="eastAsia"/>
              </w:rPr>
              <w:t>７</w:t>
            </w:r>
            <w:r w:rsidR="00B71395" w:rsidRPr="00D4120D">
              <w:rPr>
                <w:rFonts w:ascii="ＭＳ 明朝" w:hAnsi="ＭＳ 明朝" w:hint="eastAsia"/>
              </w:rPr>
              <w:t xml:space="preserve">　</w:t>
            </w:r>
            <w:r w:rsidR="0085587F" w:rsidRPr="00D4120D">
              <w:rPr>
                <w:rFonts w:ascii="ＭＳ 明朝" w:hAnsi="ＭＳ 明朝" w:hint="eastAsia"/>
              </w:rPr>
              <w:t>共同生活援助事業者（グループホーム）の指定（更新）に係る記載事項</w:t>
            </w:r>
            <w:r w:rsidR="0057776C" w:rsidRPr="00D4120D">
              <w:rPr>
                <w:rFonts w:ascii="ＭＳ 明朝" w:hAnsi="ＭＳ 明朝" w:hint="eastAsia"/>
              </w:rPr>
              <w:t>」及び「参考様式</w:t>
            </w:r>
            <w:r w:rsidR="00B71395" w:rsidRPr="00D4120D">
              <w:rPr>
                <w:rFonts w:ascii="ＭＳ 明朝" w:hAnsi="ＭＳ 明朝" w:hint="eastAsia"/>
              </w:rPr>
              <w:t xml:space="preserve">５－１　</w:t>
            </w:r>
            <w:r w:rsidRPr="00D4120D">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Pr="00D4120D" w:rsidRDefault="00B71395" w:rsidP="00B71395">
            <w:pPr>
              <w:rPr>
                <w:rFonts w:ascii="ＭＳ 明朝" w:hAnsi="ＭＳ 明朝"/>
              </w:rPr>
            </w:pPr>
          </w:p>
          <w:p w14:paraId="2B14957F" w14:textId="7502B3C1" w:rsidR="00EA644A" w:rsidRPr="00D4120D" w:rsidRDefault="00EA644A" w:rsidP="00693ACD">
            <w:pPr>
              <w:rPr>
                <w:rFonts w:ascii="ＭＳ 明朝" w:hAnsi="ＭＳ 明朝"/>
              </w:rPr>
            </w:pPr>
          </w:p>
          <w:p w14:paraId="0F28127F" w14:textId="371FE066" w:rsidR="008476DF" w:rsidRPr="00D4120D" w:rsidRDefault="00693ACD" w:rsidP="008476DF">
            <w:pPr>
              <w:rPr>
                <w:rFonts w:ascii="ＭＳ 明朝" w:hAnsi="ＭＳ 明朝"/>
              </w:rPr>
            </w:pPr>
            <w:r w:rsidRPr="00D4120D">
              <w:rPr>
                <w:rFonts w:ascii="ＭＳ 明朝" w:hAnsi="ＭＳ 明朝" w:hint="eastAsia"/>
              </w:rPr>
              <w:t>共同生活住居が複数ある場合は、内訳を記載</w:t>
            </w:r>
            <w:r w:rsidR="008476DF" w:rsidRPr="00D4120D">
              <w:rPr>
                <w:rFonts w:ascii="ＭＳ 明朝" w:hAnsi="ＭＳ 明朝" w:hint="eastAsia"/>
              </w:rPr>
              <w:t>してください。</w:t>
            </w:r>
          </w:p>
          <w:p w14:paraId="5CF0806B" w14:textId="4F9CAF18" w:rsidR="002B6842" w:rsidRPr="00D4120D" w:rsidRDefault="002B6842" w:rsidP="008476DF">
            <w:pPr>
              <w:rPr>
                <w:rFonts w:ascii="ＭＳ 明朝" w:hAnsi="ＭＳ 明朝"/>
              </w:rPr>
            </w:pPr>
            <w:r w:rsidRPr="00D4120D">
              <w:rPr>
                <w:rFonts w:ascii="ＭＳ 明朝" w:hAnsi="ＭＳ 明朝" w:hint="eastAsia"/>
              </w:rPr>
              <w:t>＊原則４人以上</w:t>
            </w:r>
          </w:p>
          <w:p w14:paraId="46D61C8C" w14:textId="3A6071C8" w:rsidR="00BC2A9E" w:rsidRPr="00D4120D" w:rsidRDefault="00993208" w:rsidP="00CB0B3F">
            <w:pPr>
              <w:rPr>
                <w:rFonts w:ascii="ＭＳ 明朝" w:hAnsi="ＭＳ 明朝"/>
              </w:rPr>
            </w:pPr>
            <w:r w:rsidRPr="00D4120D">
              <w:rPr>
                <w:rFonts w:ascii="ＭＳ 明朝" w:hAnsi="ＭＳ 明朝" w:hint="eastAsia"/>
              </w:rPr>
              <w:t>表形式で記載しても問題ありません。</w:t>
            </w:r>
          </w:p>
          <w:p w14:paraId="10A0657A" w14:textId="77777777" w:rsidR="00BC2A9E" w:rsidRPr="00D4120D" w:rsidRDefault="00BC2A9E" w:rsidP="00CB0B3F">
            <w:pPr>
              <w:rPr>
                <w:rFonts w:ascii="ＭＳ 明朝" w:hAnsi="ＭＳ 明朝"/>
              </w:rPr>
            </w:pPr>
          </w:p>
          <w:p w14:paraId="51801F8B" w14:textId="3B4704E4" w:rsidR="00CB0B3F" w:rsidRPr="00D4120D" w:rsidRDefault="00CB0B3F" w:rsidP="00CB0B3F">
            <w:pPr>
              <w:rPr>
                <w:rFonts w:ascii="ＭＳ 明朝" w:hAnsi="ＭＳ 明朝"/>
              </w:rPr>
            </w:pPr>
          </w:p>
          <w:p w14:paraId="2E938029" w14:textId="6BA87CDC" w:rsidR="00CB0B3F" w:rsidRPr="00D4120D" w:rsidRDefault="00CB0B3F" w:rsidP="00CB0B3F">
            <w:pPr>
              <w:rPr>
                <w:rFonts w:ascii="ＭＳ 明朝" w:hAnsi="ＭＳ 明朝"/>
              </w:rPr>
            </w:pPr>
          </w:p>
          <w:p w14:paraId="39CAE734" w14:textId="3814834B" w:rsidR="00CB0B3F" w:rsidRPr="00D4120D" w:rsidRDefault="00CB0B3F" w:rsidP="00CB0B3F">
            <w:pPr>
              <w:rPr>
                <w:rFonts w:ascii="ＭＳ 明朝" w:hAnsi="ＭＳ 明朝"/>
              </w:rPr>
            </w:pPr>
          </w:p>
          <w:p w14:paraId="05FDA014" w14:textId="6DF2CBD8" w:rsidR="00CB0B3F" w:rsidRPr="00D4120D" w:rsidRDefault="00CB0B3F" w:rsidP="00CB0B3F">
            <w:pPr>
              <w:rPr>
                <w:rFonts w:ascii="ＭＳ 明朝" w:hAnsi="ＭＳ 明朝"/>
              </w:rPr>
            </w:pPr>
          </w:p>
          <w:p w14:paraId="16832099" w14:textId="3F863C43" w:rsidR="00CB0B3F" w:rsidRPr="00D4120D" w:rsidRDefault="00CB0B3F" w:rsidP="00CB0B3F">
            <w:pPr>
              <w:rPr>
                <w:rFonts w:ascii="ＭＳ 明朝" w:hAnsi="ＭＳ 明朝"/>
              </w:rPr>
            </w:pPr>
          </w:p>
          <w:p w14:paraId="1BC2B667" w14:textId="17DC3BA7" w:rsidR="00CB0B3F" w:rsidRPr="00D4120D" w:rsidRDefault="00CB0B3F" w:rsidP="00CB0B3F">
            <w:pPr>
              <w:rPr>
                <w:rFonts w:ascii="ＭＳ 明朝" w:hAnsi="ＭＳ 明朝"/>
              </w:rPr>
            </w:pPr>
          </w:p>
          <w:p w14:paraId="76E92BEA" w14:textId="6A469D53" w:rsidR="00CB0B3F" w:rsidRPr="00D4120D" w:rsidRDefault="00CB0B3F" w:rsidP="00CB0B3F">
            <w:pPr>
              <w:rPr>
                <w:rFonts w:ascii="ＭＳ 明朝" w:hAnsi="ＭＳ 明朝"/>
              </w:rPr>
            </w:pPr>
          </w:p>
          <w:p w14:paraId="320E79F5" w14:textId="706968B1" w:rsidR="00CB0B3F" w:rsidRPr="00D4120D" w:rsidRDefault="00CB0B3F" w:rsidP="00CB0B3F">
            <w:pPr>
              <w:rPr>
                <w:rFonts w:ascii="ＭＳ 明朝" w:hAnsi="ＭＳ 明朝"/>
              </w:rPr>
            </w:pPr>
          </w:p>
          <w:p w14:paraId="16E25374" w14:textId="03A83414" w:rsidR="00CB0B3F" w:rsidRPr="00D4120D" w:rsidRDefault="00CB0B3F" w:rsidP="00CB0B3F">
            <w:pPr>
              <w:rPr>
                <w:rFonts w:ascii="ＭＳ 明朝" w:hAnsi="ＭＳ 明朝"/>
              </w:rPr>
            </w:pPr>
          </w:p>
          <w:p w14:paraId="66E299D0" w14:textId="1E33A365" w:rsidR="00CB0B3F" w:rsidRPr="00D4120D" w:rsidRDefault="00CB0B3F" w:rsidP="00CB0B3F">
            <w:pPr>
              <w:rPr>
                <w:rFonts w:ascii="ＭＳ 明朝" w:hAnsi="ＭＳ 明朝"/>
              </w:rPr>
            </w:pPr>
          </w:p>
          <w:p w14:paraId="3E102392" w14:textId="349C8398" w:rsidR="00CB0B3F" w:rsidRDefault="00CB0B3F" w:rsidP="00CB0B3F">
            <w:pPr>
              <w:rPr>
                <w:rFonts w:ascii="ＭＳ 明朝" w:hAnsi="ＭＳ 明朝"/>
              </w:rPr>
            </w:pPr>
          </w:p>
          <w:p w14:paraId="73711B22" w14:textId="552ADB0A" w:rsidR="0092593A" w:rsidRDefault="0092593A" w:rsidP="00CB0B3F">
            <w:pPr>
              <w:rPr>
                <w:rFonts w:ascii="ＭＳ 明朝" w:hAnsi="ＭＳ 明朝"/>
              </w:rPr>
            </w:pPr>
          </w:p>
          <w:p w14:paraId="6821F9DA" w14:textId="7A7B1D9F" w:rsidR="0092593A" w:rsidRDefault="0092593A" w:rsidP="00CB0B3F">
            <w:pPr>
              <w:rPr>
                <w:rFonts w:ascii="ＭＳ 明朝" w:hAnsi="ＭＳ 明朝"/>
              </w:rPr>
            </w:pPr>
          </w:p>
          <w:p w14:paraId="602C5F83" w14:textId="2158FD15" w:rsidR="0092593A" w:rsidRDefault="0092593A" w:rsidP="00CB0B3F">
            <w:pPr>
              <w:rPr>
                <w:rFonts w:ascii="ＭＳ 明朝" w:hAnsi="ＭＳ 明朝"/>
              </w:rPr>
            </w:pPr>
          </w:p>
          <w:p w14:paraId="6DF1D5F5" w14:textId="71AA1535" w:rsidR="0092593A" w:rsidRDefault="0092593A" w:rsidP="00CB0B3F">
            <w:pPr>
              <w:rPr>
                <w:rFonts w:ascii="ＭＳ 明朝" w:hAnsi="ＭＳ 明朝"/>
              </w:rPr>
            </w:pPr>
          </w:p>
          <w:p w14:paraId="24FC802D" w14:textId="05CE03CF" w:rsidR="0092593A" w:rsidRDefault="0092593A" w:rsidP="00CB0B3F">
            <w:pPr>
              <w:rPr>
                <w:rFonts w:ascii="ＭＳ 明朝" w:hAnsi="ＭＳ 明朝"/>
              </w:rPr>
            </w:pPr>
          </w:p>
          <w:p w14:paraId="4B74DE49" w14:textId="5D80784D" w:rsidR="0092593A" w:rsidRDefault="0092593A" w:rsidP="00CB0B3F">
            <w:pPr>
              <w:rPr>
                <w:rFonts w:ascii="ＭＳ 明朝" w:hAnsi="ＭＳ 明朝"/>
              </w:rPr>
            </w:pPr>
          </w:p>
          <w:p w14:paraId="2493FD63" w14:textId="5C6C8984" w:rsidR="0092593A" w:rsidRDefault="0092593A" w:rsidP="00CB0B3F">
            <w:pPr>
              <w:rPr>
                <w:rFonts w:ascii="ＭＳ 明朝" w:hAnsi="ＭＳ 明朝"/>
              </w:rPr>
            </w:pPr>
          </w:p>
          <w:p w14:paraId="4AE482E4" w14:textId="3B7E3AEC" w:rsidR="0092593A" w:rsidRDefault="0092593A" w:rsidP="00CB0B3F">
            <w:pPr>
              <w:rPr>
                <w:rFonts w:ascii="ＭＳ 明朝" w:hAnsi="ＭＳ 明朝"/>
              </w:rPr>
            </w:pPr>
          </w:p>
          <w:p w14:paraId="74A73E42" w14:textId="77777777" w:rsidR="0092593A" w:rsidRPr="00D4120D" w:rsidRDefault="0092593A" w:rsidP="00CB0B3F">
            <w:pPr>
              <w:rPr>
                <w:rFonts w:ascii="ＭＳ 明朝" w:hAnsi="ＭＳ 明朝"/>
              </w:rPr>
            </w:pPr>
          </w:p>
          <w:p w14:paraId="607A4FF1" w14:textId="59B1FE42" w:rsidR="00CB0B3F" w:rsidRDefault="00CB0B3F" w:rsidP="00CB0B3F">
            <w:pPr>
              <w:rPr>
                <w:rFonts w:ascii="ＭＳ 明朝" w:hAnsi="ＭＳ 明朝"/>
              </w:rPr>
            </w:pPr>
          </w:p>
          <w:p w14:paraId="1C7400D2" w14:textId="77777777" w:rsidR="000E7C76" w:rsidRPr="00D4120D" w:rsidRDefault="000E7C76" w:rsidP="00CB0B3F">
            <w:pPr>
              <w:rPr>
                <w:rFonts w:ascii="ＭＳ 明朝" w:hAnsi="ＭＳ 明朝"/>
              </w:rPr>
            </w:pPr>
          </w:p>
          <w:p w14:paraId="4176E722" w14:textId="098DDED8" w:rsidR="00CB0B3F" w:rsidRPr="00D4120D" w:rsidRDefault="00CB0B3F" w:rsidP="00CB0B3F">
            <w:pPr>
              <w:rPr>
                <w:rFonts w:ascii="ＭＳ 明朝" w:hAnsi="ＭＳ 明朝"/>
              </w:rPr>
            </w:pPr>
          </w:p>
          <w:p w14:paraId="22AAAFA1" w14:textId="77FFAD74" w:rsidR="00CB0B3F" w:rsidRPr="00D4120D" w:rsidRDefault="002D7E9D" w:rsidP="00CB0B3F">
            <w:pPr>
              <w:rPr>
                <w:rFonts w:ascii="ＭＳ 明朝" w:hAnsi="ＭＳ 明朝"/>
              </w:rPr>
            </w:pPr>
            <w:r w:rsidRPr="00D4120D">
              <w:rPr>
                <w:rFonts w:ascii="ＭＳ 明朝" w:hAnsi="ＭＳ 明朝" w:hint="eastAsia"/>
              </w:rPr>
              <w:t>共同生活住居が複数あり、共同生活住居により額が違う場合は、住居ごとに上記の費用の額を記載してください。</w:t>
            </w:r>
          </w:p>
          <w:p w14:paraId="3EB2BA05" w14:textId="69971CD1" w:rsidR="00CB0B3F" w:rsidRPr="00D4120D" w:rsidRDefault="00CB0B3F" w:rsidP="00CB0B3F">
            <w:pPr>
              <w:rPr>
                <w:rFonts w:ascii="ＭＳ 明朝" w:hAnsi="ＭＳ 明朝"/>
              </w:rPr>
            </w:pPr>
          </w:p>
          <w:p w14:paraId="6539774F" w14:textId="68A2F56D" w:rsidR="00CB0B3F" w:rsidRPr="00D4120D" w:rsidRDefault="00CB0B3F" w:rsidP="00CB0B3F">
            <w:pPr>
              <w:rPr>
                <w:rFonts w:ascii="ＭＳ 明朝" w:hAnsi="ＭＳ 明朝"/>
              </w:rPr>
            </w:pPr>
          </w:p>
          <w:p w14:paraId="4EAE4DBC" w14:textId="0FE8F7CC" w:rsidR="00CB0B3F" w:rsidRPr="00D4120D" w:rsidRDefault="00CB0B3F" w:rsidP="00CB0B3F">
            <w:pPr>
              <w:rPr>
                <w:rFonts w:ascii="ＭＳ 明朝" w:hAnsi="ＭＳ 明朝"/>
              </w:rPr>
            </w:pPr>
          </w:p>
          <w:p w14:paraId="7777000F" w14:textId="7461C512" w:rsidR="00CB0B3F" w:rsidRPr="00D4120D" w:rsidRDefault="00CB0B3F" w:rsidP="00CB0B3F">
            <w:pPr>
              <w:rPr>
                <w:rFonts w:ascii="ＭＳ 明朝" w:hAnsi="ＭＳ 明朝"/>
              </w:rPr>
            </w:pPr>
          </w:p>
          <w:p w14:paraId="65D235E1" w14:textId="4C69D9C5" w:rsidR="00BC2A9E" w:rsidRPr="00D4120D" w:rsidRDefault="00BC2A9E" w:rsidP="00CB0B3F">
            <w:pPr>
              <w:rPr>
                <w:rFonts w:ascii="ＭＳ 明朝" w:hAnsi="ＭＳ 明朝"/>
              </w:rPr>
            </w:pPr>
          </w:p>
          <w:p w14:paraId="13D43D06" w14:textId="5035DC94" w:rsidR="00BC2A9E" w:rsidRPr="00D4120D" w:rsidRDefault="00BC2A9E" w:rsidP="00CB0B3F">
            <w:pPr>
              <w:rPr>
                <w:rFonts w:ascii="ＭＳ 明朝" w:hAnsi="ＭＳ 明朝"/>
              </w:rPr>
            </w:pPr>
          </w:p>
          <w:p w14:paraId="2CE9AF0A" w14:textId="77777777" w:rsidR="00BC2A9E" w:rsidRPr="00D4120D" w:rsidRDefault="00BC2A9E" w:rsidP="00CB0B3F">
            <w:pPr>
              <w:rPr>
                <w:rFonts w:ascii="ＭＳ 明朝" w:hAnsi="ＭＳ 明朝"/>
              </w:rPr>
            </w:pPr>
          </w:p>
          <w:p w14:paraId="57AFDB7D" w14:textId="10841CFC" w:rsidR="00CB0B3F" w:rsidRPr="00D4120D" w:rsidRDefault="00CB0B3F" w:rsidP="00CB0B3F">
            <w:pPr>
              <w:rPr>
                <w:rFonts w:ascii="ＭＳ 明朝" w:hAnsi="ＭＳ 明朝"/>
              </w:rPr>
            </w:pPr>
          </w:p>
          <w:p w14:paraId="3758A978" w14:textId="5F6A23BA" w:rsidR="00CB0B3F" w:rsidRPr="00D4120D" w:rsidRDefault="00CB0B3F" w:rsidP="00CB0B3F">
            <w:pPr>
              <w:rPr>
                <w:rFonts w:ascii="ＭＳ 明朝" w:hAnsi="ＭＳ 明朝"/>
              </w:rPr>
            </w:pPr>
          </w:p>
          <w:p w14:paraId="05E98D30" w14:textId="6BDA0C27" w:rsidR="00CB0B3F" w:rsidRPr="00D4120D" w:rsidRDefault="00CB0B3F" w:rsidP="00CB0B3F">
            <w:pPr>
              <w:rPr>
                <w:rFonts w:ascii="ＭＳ 明朝" w:hAnsi="ＭＳ 明朝"/>
              </w:rPr>
            </w:pPr>
          </w:p>
          <w:p w14:paraId="27112A55" w14:textId="7A6AD8BB" w:rsidR="00CB0B3F" w:rsidRPr="00D4120D" w:rsidRDefault="00CB0B3F" w:rsidP="00CB0B3F">
            <w:pPr>
              <w:rPr>
                <w:rFonts w:ascii="ＭＳ 明朝" w:hAnsi="ＭＳ 明朝"/>
              </w:rPr>
            </w:pPr>
          </w:p>
          <w:p w14:paraId="2B1CF289" w14:textId="77777777" w:rsidR="00993208" w:rsidRPr="00D4120D" w:rsidRDefault="00993208" w:rsidP="00CB0B3F">
            <w:pPr>
              <w:rPr>
                <w:rFonts w:ascii="ＭＳ 明朝" w:hAnsi="ＭＳ 明朝"/>
              </w:rPr>
            </w:pPr>
          </w:p>
          <w:p w14:paraId="51A07079" w14:textId="1307C62D" w:rsidR="00CB0B3F" w:rsidRPr="00D4120D" w:rsidRDefault="00CB0B3F" w:rsidP="00CB0B3F">
            <w:pPr>
              <w:rPr>
                <w:rFonts w:ascii="ＭＳ 明朝" w:hAnsi="ＭＳ 明朝"/>
              </w:rPr>
            </w:pPr>
          </w:p>
          <w:p w14:paraId="1371D6F6" w14:textId="77777777" w:rsidR="00CB0B3F" w:rsidRPr="00D4120D" w:rsidRDefault="00CB0B3F" w:rsidP="00CB0B3F">
            <w:pPr>
              <w:rPr>
                <w:rFonts w:ascii="ＭＳ 明朝" w:hAnsi="ＭＳ 明朝"/>
              </w:rPr>
            </w:pPr>
          </w:p>
          <w:p w14:paraId="7A784389" w14:textId="3581CA92" w:rsidR="00EF5A77" w:rsidRPr="00D4120D" w:rsidRDefault="009201E6">
            <w:pPr>
              <w:rPr>
                <w:rFonts w:ascii="ＭＳ 明朝" w:hAnsi="ＭＳ 明朝"/>
                <w:bdr w:val="single" w:sz="4" w:space="0" w:color="auto"/>
              </w:rPr>
            </w:pPr>
            <w:r w:rsidRPr="00D4120D">
              <w:rPr>
                <w:rFonts w:ascii="ＭＳ 明朝" w:hAnsi="ＭＳ 明朝" w:hint="eastAsia"/>
              </w:rPr>
              <w:t>留意事項</w:t>
            </w:r>
            <w:r w:rsidR="00A373C3" w:rsidRPr="00D4120D">
              <w:rPr>
                <w:rFonts w:ascii="ＭＳ 明朝" w:hAnsi="ＭＳ 明朝" w:hint="eastAsia"/>
              </w:rPr>
              <w:t>を</w:t>
            </w:r>
            <w:r w:rsidRPr="00D4120D">
              <w:rPr>
                <w:rFonts w:ascii="ＭＳ 明朝" w:hAnsi="ＭＳ 明朝" w:hint="eastAsia"/>
              </w:rPr>
              <w:t>事業所において設定してください。</w:t>
            </w:r>
          </w:p>
          <w:p w14:paraId="2F4B024A" w14:textId="656FA5B6" w:rsidR="00F91B15" w:rsidRPr="00D4120D" w:rsidRDefault="00F91B15" w:rsidP="00F91B15">
            <w:pPr>
              <w:rPr>
                <w:rFonts w:ascii="ＭＳ 明朝" w:hAnsi="ＭＳ 明朝"/>
              </w:rPr>
            </w:pPr>
          </w:p>
          <w:p w14:paraId="07352F15" w14:textId="1E5BE4B0" w:rsidR="00F91B15" w:rsidRPr="00D4120D" w:rsidRDefault="00F91B15" w:rsidP="00F91B15">
            <w:pPr>
              <w:rPr>
                <w:rFonts w:ascii="ＭＳ 明朝" w:hAnsi="ＭＳ 明朝"/>
              </w:rPr>
            </w:pPr>
          </w:p>
          <w:p w14:paraId="46610649" w14:textId="133AE9E7" w:rsidR="00F91B15" w:rsidRPr="00D4120D" w:rsidRDefault="00F91B15" w:rsidP="00F91B15">
            <w:pPr>
              <w:rPr>
                <w:rFonts w:ascii="ＭＳ 明朝" w:hAnsi="ＭＳ 明朝"/>
              </w:rPr>
            </w:pPr>
          </w:p>
          <w:p w14:paraId="562BEC0D" w14:textId="6E0BA435" w:rsidR="00F91B15" w:rsidRPr="00D4120D" w:rsidRDefault="00F91B15" w:rsidP="00F91B15">
            <w:pPr>
              <w:rPr>
                <w:rFonts w:ascii="ＭＳ 明朝" w:hAnsi="ＭＳ 明朝"/>
              </w:rPr>
            </w:pPr>
          </w:p>
          <w:p w14:paraId="4FA77E43" w14:textId="67A3B7AA" w:rsidR="00F91B15" w:rsidRPr="00D4120D" w:rsidRDefault="00F91B15" w:rsidP="00F91B15">
            <w:pPr>
              <w:rPr>
                <w:rFonts w:ascii="ＭＳ 明朝" w:hAnsi="ＭＳ 明朝"/>
              </w:rPr>
            </w:pPr>
          </w:p>
          <w:p w14:paraId="0EC9E11C" w14:textId="71CD954F" w:rsidR="00F91B15" w:rsidRPr="00D4120D" w:rsidRDefault="00F91B15" w:rsidP="00F91B15">
            <w:pPr>
              <w:rPr>
                <w:rFonts w:ascii="ＭＳ 明朝" w:hAnsi="ＭＳ 明朝"/>
              </w:rPr>
            </w:pPr>
          </w:p>
          <w:p w14:paraId="76E5E2FE" w14:textId="6C422EAB" w:rsidR="00F91B15" w:rsidRPr="00D4120D" w:rsidRDefault="00F91B15" w:rsidP="00F91B15">
            <w:pPr>
              <w:rPr>
                <w:rFonts w:ascii="ＭＳ 明朝" w:hAnsi="ＭＳ 明朝"/>
              </w:rPr>
            </w:pPr>
          </w:p>
          <w:p w14:paraId="420554D3" w14:textId="6194027C" w:rsidR="00F91B15" w:rsidRPr="00D4120D" w:rsidRDefault="00F91B15" w:rsidP="00F91B15">
            <w:pPr>
              <w:rPr>
                <w:rFonts w:ascii="ＭＳ 明朝" w:hAnsi="ＭＳ 明朝"/>
              </w:rPr>
            </w:pPr>
          </w:p>
          <w:p w14:paraId="0630351A" w14:textId="17D61EC7" w:rsidR="00F91B15" w:rsidRPr="00D4120D" w:rsidRDefault="00F91B15" w:rsidP="00F91B15">
            <w:pPr>
              <w:rPr>
                <w:rFonts w:ascii="ＭＳ 明朝" w:hAnsi="ＭＳ 明朝"/>
              </w:rPr>
            </w:pPr>
          </w:p>
          <w:p w14:paraId="0C677045" w14:textId="774AAE7A" w:rsidR="00435727" w:rsidRPr="00D4120D" w:rsidRDefault="00435727" w:rsidP="00F91B15">
            <w:pPr>
              <w:rPr>
                <w:rFonts w:ascii="ＭＳ 明朝" w:hAnsi="ＭＳ 明朝"/>
              </w:rPr>
            </w:pPr>
          </w:p>
          <w:p w14:paraId="07146CFE" w14:textId="35A60AB1" w:rsidR="00435727" w:rsidRPr="00D4120D" w:rsidRDefault="00435727" w:rsidP="00F91B15">
            <w:pPr>
              <w:rPr>
                <w:rFonts w:ascii="ＭＳ 明朝" w:hAnsi="ＭＳ 明朝"/>
              </w:rPr>
            </w:pPr>
          </w:p>
          <w:p w14:paraId="3DF4E78A" w14:textId="77637EA8" w:rsidR="00435727" w:rsidRPr="00D4120D" w:rsidRDefault="00435727" w:rsidP="00F91B15">
            <w:pPr>
              <w:rPr>
                <w:rFonts w:ascii="ＭＳ 明朝" w:hAnsi="ＭＳ 明朝"/>
              </w:rPr>
            </w:pPr>
          </w:p>
          <w:p w14:paraId="3EFEF7F4" w14:textId="567B2E78" w:rsidR="00435727" w:rsidRPr="00D4120D" w:rsidRDefault="00435727" w:rsidP="00F91B15">
            <w:pPr>
              <w:rPr>
                <w:rFonts w:ascii="ＭＳ 明朝" w:hAnsi="ＭＳ 明朝"/>
              </w:rPr>
            </w:pPr>
          </w:p>
          <w:p w14:paraId="4EB2A1D6" w14:textId="35F76C54" w:rsidR="00435727" w:rsidRPr="00D4120D" w:rsidRDefault="00435727" w:rsidP="00F91B15">
            <w:pPr>
              <w:rPr>
                <w:rFonts w:ascii="ＭＳ 明朝" w:hAnsi="ＭＳ 明朝"/>
              </w:rPr>
            </w:pPr>
          </w:p>
          <w:p w14:paraId="7003A755" w14:textId="57375965" w:rsidR="00435727" w:rsidRPr="00D4120D" w:rsidRDefault="00435727" w:rsidP="00F91B15">
            <w:pPr>
              <w:rPr>
                <w:rFonts w:ascii="ＭＳ 明朝" w:hAnsi="ＭＳ 明朝"/>
              </w:rPr>
            </w:pPr>
          </w:p>
          <w:p w14:paraId="016D58BA" w14:textId="5AF193A9" w:rsidR="00435727" w:rsidRPr="00D4120D" w:rsidRDefault="00435727" w:rsidP="00F91B15">
            <w:pPr>
              <w:rPr>
                <w:rFonts w:ascii="ＭＳ 明朝" w:hAnsi="ＭＳ 明朝"/>
              </w:rPr>
            </w:pPr>
          </w:p>
          <w:p w14:paraId="00BAAE2A" w14:textId="14B83230" w:rsidR="00435727" w:rsidRPr="00D4120D" w:rsidRDefault="00435727" w:rsidP="00F91B15">
            <w:pPr>
              <w:rPr>
                <w:rFonts w:ascii="ＭＳ 明朝" w:hAnsi="ＭＳ 明朝"/>
              </w:rPr>
            </w:pPr>
          </w:p>
          <w:p w14:paraId="796A265D" w14:textId="784EBBB3" w:rsidR="00435727" w:rsidRPr="00D4120D" w:rsidRDefault="00435727" w:rsidP="00F91B15">
            <w:pPr>
              <w:rPr>
                <w:rFonts w:ascii="ＭＳ 明朝" w:hAnsi="ＭＳ 明朝"/>
              </w:rPr>
            </w:pPr>
          </w:p>
          <w:p w14:paraId="7F83B8A3" w14:textId="7B4F33BB" w:rsidR="00435727" w:rsidRPr="00D4120D" w:rsidRDefault="00435727" w:rsidP="00F91B15">
            <w:pPr>
              <w:rPr>
                <w:rFonts w:ascii="ＭＳ 明朝" w:hAnsi="ＭＳ 明朝"/>
              </w:rPr>
            </w:pPr>
          </w:p>
          <w:p w14:paraId="28808A24" w14:textId="66404EA2" w:rsidR="00435727" w:rsidRPr="00D4120D" w:rsidRDefault="00435727" w:rsidP="00F91B15">
            <w:pPr>
              <w:rPr>
                <w:rFonts w:ascii="ＭＳ 明朝" w:hAnsi="ＭＳ 明朝"/>
              </w:rPr>
            </w:pPr>
          </w:p>
          <w:p w14:paraId="4C158899" w14:textId="71263710" w:rsidR="00435727" w:rsidRPr="00D4120D" w:rsidRDefault="00435727" w:rsidP="00F91B15">
            <w:pPr>
              <w:rPr>
                <w:rFonts w:ascii="ＭＳ 明朝" w:hAnsi="ＭＳ 明朝"/>
              </w:rPr>
            </w:pPr>
          </w:p>
          <w:p w14:paraId="621B46B7" w14:textId="77777777" w:rsidR="00435727" w:rsidRPr="00D4120D" w:rsidRDefault="00435727" w:rsidP="00F91B15">
            <w:pPr>
              <w:rPr>
                <w:rFonts w:ascii="ＭＳ 明朝" w:hAnsi="ＭＳ 明朝"/>
              </w:rPr>
            </w:pPr>
          </w:p>
          <w:p w14:paraId="6706AA48" w14:textId="05BF7117" w:rsidR="00F91B15" w:rsidRPr="00D4120D" w:rsidRDefault="00F91B15" w:rsidP="00F91B15">
            <w:pPr>
              <w:rPr>
                <w:rFonts w:ascii="ＭＳ 明朝" w:hAnsi="ＭＳ 明朝"/>
              </w:rPr>
            </w:pPr>
          </w:p>
          <w:p w14:paraId="1C623D2C" w14:textId="7FD19533" w:rsidR="00F91B15" w:rsidRPr="00D4120D" w:rsidRDefault="00F91B15" w:rsidP="00F91B15">
            <w:pPr>
              <w:rPr>
                <w:rFonts w:ascii="ＭＳ 明朝" w:hAnsi="ＭＳ 明朝"/>
              </w:rPr>
            </w:pPr>
          </w:p>
          <w:p w14:paraId="2655CC07" w14:textId="47CE4004" w:rsidR="00F91B15" w:rsidRDefault="00F91B15" w:rsidP="00F91B15">
            <w:pPr>
              <w:rPr>
                <w:rFonts w:ascii="ＭＳ 明朝" w:hAnsi="ＭＳ 明朝"/>
              </w:rPr>
            </w:pPr>
          </w:p>
          <w:p w14:paraId="4E7AAC06" w14:textId="53264276" w:rsidR="0092593A" w:rsidRDefault="0092593A" w:rsidP="00F91B15">
            <w:pPr>
              <w:rPr>
                <w:rFonts w:ascii="ＭＳ 明朝" w:hAnsi="ＭＳ 明朝"/>
              </w:rPr>
            </w:pPr>
          </w:p>
          <w:p w14:paraId="7DD0925D" w14:textId="77777777" w:rsidR="0092593A" w:rsidRPr="00D4120D" w:rsidRDefault="0092593A" w:rsidP="00F91B15">
            <w:pPr>
              <w:rPr>
                <w:rFonts w:ascii="ＭＳ 明朝" w:hAnsi="ＭＳ 明朝"/>
              </w:rPr>
            </w:pPr>
          </w:p>
          <w:p w14:paraId="1ECA7A63" w14:textId="047A15F6" w:rsidR="00F91B15" w:rsidRPr="00D4120D" w:rsidRDefault="00F91B15" w:rsidP="00F91B15">
            <w:pPr>
              <w:rPr>
                <w:rFonts w:ascii="ＭＳ 明朝" w:hAnsi="ＭＳ 明朝"/>
              </w:rPr>
            </w:pPr>
          </w:p>
          <w:p w14:paraId="5AA9391C" w14:textId="373BF8A0" w:rsidR="00D1477A" w:rsidRPr="00D4120D" w:rsidRDefault="00D1477A" w:rsidP="00F91B15">
            <w:pPr>
              <w:rPr>
                <w:rFonts w:ascii="ＭＳ 明朝" w:hAnsi="ＭＳ 明朝"/>
              </w:rPr>
            </w:pPr>
          </w:p>
          <w:p w14:paraId="1F4F46DD" w14:textId="3F5E587D" w:rsidR="00D1477A" w:rsidRPr="00D4120D" w:rsidRDefault="00D1477A" w:rsidP="00F91B15">
            <w:pPr>
              <w:rPr>
                <w:rFonts w:ascii="ＭＳ 明朝" w:hAnsi="ＭＳ 明朝"/>
              </w:rPr>
            </w:pPr>
          </w:p>
          <w:p w14:paraId="3BDBF491" w14:textId="6498D345" w:rsidR="00F91B15" w:rsidRPr="00D4120D" w:rsidRDefault="00D1477A" w:rsidP="00F91B15">
            <w:pPr>
              <w:rPr>
                <w:rFonts w:ascii="ＭＳ 明朝" w:hAnsi="ＭＳ 明朝"/>
              </w:rPr>
            </w:pPr>
            <w:r w:rsidRPr="00D4120D">
              <w:rPr>
                <w:rFonts w:ascii="ＭＳ 明朝" w:hAnsi="ＭＳ 明朝" w:hint="eastAsia"/>
              </w:rPr>
              <w:t>夜間支援等体制加算（Ⅲ）を算定する場合、記載する。</w:t>
            </w:r>
          </w:p>
          <w:p w14:paraId="57C3103E" w14:textId="77777777" w:rsidR="00F91B15" w:rsidRPr="00D4120D" w:rsidRDefault="00F91B15" w:rsidP="00F91B15">
            <w:pPr>
              <w:rPr>
                <w:rFonts w:ascii="ＭＳ 明朝" w:hAnsi="ＭＳ 明朝"/>
              </w:rPr>
            </w:pPr>
          </w:p>
          <w:p w14:paraId="43332AFB" w14:textId="16FBE37B" w:rsidR="00AC3DCC" w:rsidRPr="00D4120D" w:rsidRDefault="00AC3DCC" w:rsidP="00F91B15">
            <w:pPr>
              <w:rPr>
                <w:rFonts w:ascii="ＭＳ 明朝" w:hAnsi="ＭＳ 明朝"/>
              </w:rPr>
            </w:pPr>
          </w:p>
          <w:p w14:paraId="58529C9B" w14:textId="77777777" w:rsidR="00D1477A" w:rsidRPr="00D4120D" w:rsidRDefault="00D1477A" w:rsidP="00F91B15">
            <w:pPr>
              <w:rPr>
                <w:rFonts w:ascii="ＭＳ 明朝" w:hAnsi="ＭＳ 明朝"/>
              </w:rPr>
            </w:pPr>
          </w:p>
          <w:p w14:paraId="78FD7F38" w14:textId="41F2D046" w:rsidR="00EA3097" w:rsidRPr="00D4120D" w:rsidRDefault="00237F95" w:rsidP="0057776C">
            <w:pPr>
              <w:rPr>
                <w:rFonts w:ascii="ＭＳ 明朝" w:hAnsi="ＭＳ 明朝"/>
              </w:rPr>
            </w:pPr>
            <w:r w:rsidRPr="00D4120D">
              <w:rPr>
                <w:rFonts w:ascii="ＭＳ 明朝" w:hAnsi="ＭＳ 明朝" w:hint="eastAsia"/>
              </w:rPr>
              <w:t>特定する場合は「</w:t>
            </w:r>
            <w:r w:rsidR="0057776C" w:rsidRPr="00D4120D">
              <w:rPr>
                <w:rFonts w:ascii="ＭＳ 明朝" w:hAnsi="ＭＳ 明朝" w:hint="eastAsia"/>
              </w:rPr>
              <w:t>参考様式</w:t>
            </w:r>
            <w:r w:rsidR="00C740B8" w:rsidRPr="00D4120D">
              <w:rPr>
                <w:rFonts w:ascii="ＭＳ 明朝" w:hAnsi="ＭＳ 明朝" w:hint="eastAsia"/>
              </w:rPr>
              <w:t xml:space="preserve">７　</w:t>
            </w:r>
            <w:r w:rsidRPr="00D4120D">
              <w:rPr>
                <w:rFonts w:ascii="ＭＳ 明朝" w:hAnsi="ＭＳ 明朝" w:hint="eastAsia"/>
              </w:rPr>
              <w:t>指定障害福祉サービスの主たる対象者を特定する理由等」による届出内容を記載してください。</w:t>
            </w:r>
          </w:p>
          <w:p w14:paraId="6EC19224" w14:textId="1C5D4FD9" w:rsidR="00C740B8" w:rsidRPr="00D4120D" w:rsidRDefault="00C740B8" w:rsidP="00C740B8">
            <w:pPr>
              <w:rPr>
                <w:rFonts w:ascii="ＭＳ 明朝" w:hAnsi="ＭＳ 明朝"/>
              </w:rPr>
            </w:pPr>
          </w:p>
          <w:p w14:paraId="42CCEB4F" w14:textId="4A6C075F" w:rsidR="00C740B8" w:rsidRPr="00D4120D" w:rsidRDefault="00C740B8" w:rsidP="00C740B8">
            <w:pPr>
              <w:rPr>
                <w:rFonts w:ascii="ＭＳ 明朝" w:hAnsi="ＭＳ 明朝"/>
              </w:rPr>
            </w:pPr>
          </w:p>
          <w:p w14:paraId="2D63A0E7" w14:textId="62208C24" w:rsidR="00C740B8" w:rsidRPr="00D4120D" w:rsidRDefault="00C740B8" w:rsidP="00C740B8">
            <w:pPr>
              <w:rPr>
                <w:rFonts w:ascii="ＭＳ 明朝" w:hAnsi="ＭＳ 明朝"/>
              </w:rPr>
            </w:pPr>
          </w:p>
          <w:p w14:paraId="15AD3332" w14:textId="3091D125" w:rsidR="00C740B8" w:rsidRPr="00D4120D" w:rsidRDefault="00C740B8" w:rsidP="00C740B8">
            <w:pPr>
              <w:rPr>
                <w:rFonts w:ascii="ＭＳ 明朝" w:hAnsi="ＭＳ 明朝"/>
              </w:rPr>
            </w:pPr>
          </w:p>
          <w:p w14:paraId="651132F5" w14:textId="5FDCDBE2" w:rsidR="00C740B8" w:rsidRPr="00D4120D" w:rsidRDefault="00C740B8" w:rsidP="00C740B8">
            <w:pPr>
              <w:rPr>
                <w:rFonts w:ascii="ＭＳ 明朝" w:hAnsi="ＭＳ 明朝"/>
              </w:rPr>
            </w:pPr>
          </w:p>
          <w:p w14:paraId="36EC691C" w14:textId="26892240" w:rsidR="00C740B8" w:rsidRPr="00D4120D" w:rsidRDefault="00C740B8" w:rsidP="00C740B8">
            <w:pPr>
              <w:rPr>
                <w:rFonts w:ascii="ＭＳ 明朝" w:hAnsi="ＭＳ 明朝"/>
              </w:rPr>
            </w:pPr>
          </w:p>
          <w:p w14:paraId="75F3CB3C" w14:textId="24C8C2C5" w:rsidR="00C740B8" w:rsidRPr="00D4120D" w:rsidRDefault="00C740B8" w:rsidP="00C740B8">
            <w:pPr>
              <w:rPr>
                <w:rFonts w:ascii="ＭＳ 明朝" w:hAnsi="ＭＳ 明朝"/>
              </w:rPr>
            </w:pPr>
          </w:p>
          <w:p w14:paraId="44E4D0B7" w14:textId="1927CB75" w:rsidR="00C740B8" w:rsidRPr="00D4120D" w:rsidRDefault="00C740B8" w:rsidP="00C740B8">
            <w:pPr>
              <w:rPr>
                <w:rFonts w:ascii="ＭＳ 明朝" w:hAnsi="ＭＳ 明朝"/>
              </w:rPr>
            </w:pPr>
          </w:p>
          <w:p w14:paraId="26B50C37" w14:textId="0AA2631D" w:rsidR="00C740B8" w:rsidRPr="00D4120D" w:rsidRDefault="00C740B8" w:rsidP="00C740B8">
            <w:pPr>
              <w:rPr>
                <w:rFonts w:ascii="ＭＳ 明朝" w:hAnsi="ＭＳ 明朝"/>
              </w:rPr>
            </w:pPr>
          </w:p>
          <w:p w14:paraId="12C10DCE" w14:textId="133B4924" w:rsidR="00C740B8" w:rsidRPr="00D4120D" w:rsidRDefault="00C740B8" w:rsidP="00C740B8">
            <w:pPr>
              <w:rPr>
                <w:rFonts w:ascii="ＭＳ 明朝" w:hAnsi="ＭＳ 明朝"/>
              </w:rPr>
            </w:pPr>
          </w:p>
          <w:p w14:paraId="6471B17C" w14:textId="78B2BFDB" w:rsidR="00C740B8" w:rsidRPr="00D4120D" w:rsidRDefault="00C740B8" w:rsidP="00C740B8">
            <w:pPr>
              <w:rPr>
                <w:rFonts w:ascii="ＭＳ 明朝" w:hAnsi="ＭＳ 明朝"/>
              </w:rPr>
            </w:pPr>
          </w:p>
          <w:p w14:paraId="7C771E47" w14:textId="00D19563" w:rsidR="00C740B8" w:rsidRPr="00D4120D" w:rsidRDefault="00C740B8" w:rsidP="00C740B8">
            <w:pPr>
              <w:rPr>
                <w:rFonts w:ascii="ＭＳ 明朝" w:hAnsi="ＭＳ 明朝"/>
              </w:rPr>
            </w:pPr>
          </w:p>
          <w:p w14:paraId="035CB9BB" w14:textId="174DE858" w:rsidR="00C740B8" w:rsidRPr="00D4120D" w:rsidRDefault="00C740B8" w:rsidP="00C740B8">
            <w:pPr>
              <w:rPr>
                <w:rFonts w:ascii="ＭＳ 明朝" w:hAnsi="ＭＳ 明朝"/>
              </w:rPr>
            </w:pPr>
          </w:p>
          <w:p w14:paraId="22D739CA" w14:textId="35D0CF55" w:rsidR="00C740B8" w:rsidRPr="00D4120D" w:rsidRDefault="00C740B8" w:rsidP="00C740B8">
            <w:pPr>
              <w:rPr>
                <w:rFonts w:ascii="ＭＳ 明朝" w:hAnsi="ＭＳ 明朝"/>
              </w:rPr>
            </w:pPr>
          </w:p>
          <w:p w14:paraId="26AED0D7" w14:textId="1B8E7D3B" w:rsidR="00C740B8" w:rsidRPr="00D4120D" w:rsidRDefault="00C740B8" w:rsidP="00C740B8">
            <w:pPr>
              <w:rPr>
                <w:rFonts w:ascii="ＭＳ 明朝" w:hAnsi="ＭＳ 明朝"/>
              </w:rPr>
            </w:pPr>
          </w:p>
          <w:p w14:paraId="446711F5" w14:textId="0EE9B163" w:rsidR="00C740B8" w:rsidRPr="00D4120D" w:rsidRDefault="00C740B8" w:rsidP="00C740B8">
            <w:pPr>
              <w:rPr>
                <w:rFonts w:ascii="ＭＳ 明朝" w:hAnsi="ＭＳ 明朝"/>
              </w:rPr>
            </w:pPr>
          </w:p>
          <w:p w14:paraId="3646EB32" w14:textId="20E37668" w:rsidR="005509E4" w:rsidRPr="00D4120D" w:rsidRDefault="005509E4" w:rsidP="00C740B8">
            <w:pPr>
              <w:rPr>
                <w:rFonts w:ascii="ＭＳ 明朝" w:hAnsi="ＭＳ 明朝"/>
              </w:rPr>
            </w:pPr>
          </w:p>
          <w:p w14:paraId="51423FAF" w14:textId="7591F67C" w:rsidR="00FF55A1" w:rsidRPr="00D4120D" w:rsidRDefault="00FF55A1" w:rsidP="00C740B8">
            <w:pPr>
              <w:rPr>
                <w:rFonts w:ascii="ＭＳ 明朝" w:hAnsi="ＭＳ 明朝"/>
              </w:rPr>
            </w:pPr>
          </w:p>
          <w:p w14:paraId="3DC0BF85" w14:textId="77777777" w:rsidR="00E870AB" w:rsidRPr="00D4120D" w:rsidRDefault="00E870AB" w:rsidP="00C740B8">
            <w:pPr>
              <w:rPr>
                <w:rFonts w:ascii="ＭＳ 明朝" w:hAnsi="ＭＳ 明朝"/>
              </w:rPr>
            </w:pPr>
          </w:p>
          <w:p w14:paraId="3F370BD2" w14:textId="3DCD425E" w:rsidR="00FF55A1" w:rsidRPr="00D4120D" w:rsidRDefault="00FF55A1" w:rsidP="00C740B8">
            <w:pPr>
              <w:rPr>
                <w:rFonts w:ascii="ＭＳ 明朝" w:hAnsi="ＭＳ 明朝"/>
              </w:rPr>
            </w:pPr>
          </w:p>
          <w:p w14:paraId="131052E3" w14:textId="77777777" w:rsidR="00C740B8" w:rsidRPr="00D4120D" w:rsidRDefault="00C740B8" w:rsidP="00C740B8">
            <w:pPr>
              <w:rPr>
                <w:rFonts w:ascii="ＭＳ 明朝" w:hAnsi="ＭＳ 明朝"/>
              </w:rPr>
            </w:pPr>
          </w:p>
          <w:p w14:paraId="3FD406D2" w14:textId="14FBB411" w:rsidR="00173E5B" w:rsidRPr="00D4120D" w:rsidRDefault="00D75651">
            <w:pPr>
              <w:rPr>
                <w:rFonts w:ascii="ＭＳ 明朝" w:hAnsi="ＭＳ 明朝"/>
                <w:bdr w:val="single" w:sz="4" w:space="0" w:color="auto"/>
              </w:rPr>
            </w:pPr>
            <w:r w:rsidRPr="00D4120D">
              <w:rPr>
                <w:rFonts w:ascii="ＭＳ 明朝" w:hAnsi="ＭＳ 明朝" w:hint="eastAsia"/>
              </w:rPr>
              <w:t>＊</w:t>
            </w:r>
            <w:r w:rsidR="004C3CE0" w:rsidRPr="00D4120D">
              <w:rPr>
                <w:rFonts w:ascii="ＭＳ 明朝" w:hAnsi="ＭＳ 明朝" w:hint="eastAsia"/>
              </w:rPr>
              <w:t>Ｒ３</w:t>
            </w:r>
            <w:r w:rsidRPr="00D4120D">
              <w:rPr>
                <w:rFonts w:ascii="ＭＳ 明朝" w:hAnsi="ＭＳ 明朝" w:hint="eastAsia"/>
              </w:rPr>
              <w:t>年度改正にて追加</w:t>
            </w:r>
          </w:p>
          <w:p w14:paraId="12F8D624" w14:textId="77777777" w:rsidR="004C3CE0" w:rsidRPr="00D4120D" w:rsidRDefault="004C3CE0" w:rsidP="004C3CE0">
            <w:pPr>
              <w:rPr>
                <w:rFonts w:ascii="ＭＳ 明朝" w:hAnsi="ＭＳ 明朝"/>
              </w:rPr>
            </w:pPr>
          </w:p>
          <w:p w14:paraId="6F3BDEF1" w14:textId="77777777" w:rsidR="004C3CE0" w:rsidRPr="00D4120D" w:rsidRDefault="004C3CE0" w:rsidP="004C3CE0">
            <w:pPr>
              <w:rPr>
                <w:rFonts w:ascii="ＭＳ 明朝" w:hAnsi="ＭＳ 明朝"/>
              </w:rPr>
            </w:pPr>
          </w:p>
          <w:p w14:paraId="66E4C8C5" w14:textId="5F318422" w:rsidR="004C3CE0" w:rsidRPr="00D4120D" w:rsidRDefault="004C3CE0" w:rsidP="004C3CE0">
            <w:pPr>
              <w:rPr>
                <w:rFonts w:ascii="ＭＳ 明朝" w:hAnsi="ＭＳ 明朝"/>
              </w:rPr>
            </w:pPr>
          </w:p>
          <w:p w14:paraId="09A6EFEF" w14:textId="644F66A9" w:rsidR="004C3CE0" w:rsidRPr="00D4120D" w:rsidRDefault="004C3CE0" w:rsidP="004C3CE0">
            <w:pPr>
              <w:rPr>
                <w:rFonts w:ascii="ＭＳ 明朝" w:hAnsi="ＭＳ 明朝"/>
              </w:rPr>
            </w:pPr>
          </w:p>
          <w:p w14:paraId="55223C22" w14:textId="77777777" w:rsidR="004C3CE0" w:rsidRPr="00D4120D" w:rsidRDefault="004C3CE0" w:rsidP="004C3CE0">
            <w:pPr>
              <w:rPr>
                <w:rFonts w:ascii="ＭＳ 明朝" w:hAnsi="ＭＳ 明朝"/>
              </w:rPr>
            </w:pPr>
          </w:p>
          <w:p w14:paraId="71F72C44" w14:textId="77777777" w:rsidR="004C3CE0" w:rsidRPr="00D4120D" w:rsidRDefault="004C3CE0" w:rsidP="004C3CE0">
            <w:pPr>
              <w:rPr>
                <w:rFonts w:ascii="ＭＳ 明朝" w:hAnsi="ＭＳ 明朝"/>
              </w:rPr>
            </w:pPr>
          </w:p>
          <w:p w14:paraId="326A32D3" w14:textId="77777777" w:rsidR="004C3CE0" w:rsidRPr="00D4120D" w:rsidRDefault="004C3CE0" w:rsidP="004C3CE0">
            <w:pPr>
              <w:rPr>
                <w:rFonts w:ascii="ＭＳ 明朝" w:hAnsi="ＭＳ 明朝"/>
              </w:rPr>
            </w:pPr>
          </w:p>
          <w:p w14:paraId="5AC36ABB" w14:textId="43BA07D5" w:rsidR="004C3CE0" w:rsidRPr="00D4120D" w:rsidRDefault="004C3CE0" w:rsidP="004C3CE0">
            <w:pPr>
              <w:rPr>
                <w:rFonts w:ascii="ＭＳ 明朝" w:hAnsi="ＭＳ 明朝"/>
                <w:bdr w:val="single" w:sz="4" w:space="0" w:color="auto"/>
              </w:rPr>
            </w:pPr>
            <w:r w:rsidRPr="00D4120D">
              <w:rPr>
                <w:rFonts w:ascii="ＭＳ 明朝" w:hAnsi="ＭＳ 明朝" w:hint="eastAsia"/>
              </w:rPr>
              <w:t>＊Ｒ３年度改正にて追加</w:t>
            </w:r>
          </w:p>
          <w:p w14:paraId="15E276AE" w14:textId="77777777" w:rsidR="004C3CE0" w:rsidRPr="00D4120D" w:rsidRDefault="004C3CE0" w:rsidP="004C3CE0">
            <w:pPr>
              <w:rPr>
                <w:rFonts w:ascii="ＭＳ 明朝" w:hAnsi="ＭＳ 明朝"/>
              </w:rPr>
            </w:pPr>
          </w:p>
          <w:p w14:paraId="2BEFB685" w14:textId="77777777" w:rsidR="004C3CE0" w:rsidRPr="00D4120D" w:rsidRDefault="004C3CE0" w:rsidP="004C3CE0">
            <w:pPr>
              <w:rPr>
                <w:rFonts w:ascii="ＭＳ 明朝" w:hAnsi="ＭＳ 明朝"/>
              </w:rPr>
            </w:pPr>
          </w:p>
          <w:p w14:paraId="2639E6D5" w14:textId="75DADFBF" w:rsidR="004C3CE0" w:rsidRPr="00D4120D" w:rsidRDefault="004C3CE0" w:rsidP="004C3CE0">
            <w:pPr>
              <w:rPr>
                <w:rFonts w:ascii="ＭＳ 明朝" w:hAnsi="ＭＳ 明朝"/>
              </w:rPr>
            </w:pPr>
          </w:p>
          <w:p w14:paraId="68C6A211" w14:textId="27444483" w:rsidR="004C3CE0" w:rsidRPr="00D4120D" w:rsidRDefault="004C3CE0" w:rsidP="004C3CE0">
            <w:pPr>
              <w:rPr>
                <w:rFonts w:ascii="ＭＳ 明朝" w:hAnsi="ＭＳ 明朝"/>
              </w:rPr>
            </w:pPr>
          </w:p>
          <w:p w14:paraId="0105235F" w14:textId="3D2A9574" w:rsidR="004C3CE0" w:rsidRPr="00D4120D" w:rsidRDefault="004C3CE0" w:rsidP="004C3CE0">
            <w:pPr>
              <w:rPr>
                <w:rFonts w:ascii="ＭＳ 明朝" w:hAnsi="ＭＳ 明朝"/>
              </w:rPr>
            </w:pPr>
          </w:p>
          <w:p w14:paraId="25B467D9" w14:textId="77777777" w:rsidR="004C3CE0" w:rsidRPr="00D4120D" w:rsidRDefault="004C3CE0" w:rsidP="004C3CE0">
            <w:pPr>
              <w:rPr>
                <w:rFonts w:ascii="ＭＳ 明朝" w:hAnsi="ＭＳ 明朝"/>
              </w:rPr>
            </w:pPr>
          </w:p>
          <w:p w14:paraId="16593D0B" w14:textId="77777777" w:rsidR="004C3CE0" w:rsidRPr="00D4120D" w:rsidRDefault="004C3CE0" w:rsidP="004C3CE0">
            <w:pPr>
              <w:rPr>
                <w:rFonts w:ascii="ＭＳ 明朝" w:hAnsi="ＭＳ 明朝"/>
              </w:rPr>
            </w:pPr>
          </w:p>
          <w:p w14:paraId="7887834B" w14:textId="77777777" w:rsidR="004C3CE0" w:rsidRPr="00D4120D" w:rsidRDefault="004C3CE0" w:rsidP="004C3CE0">
            <w:pPr>
              <w:rPr>
                <w:rFonts w:ascii="ＭＳ 明朝" w:hAnsi="ＭＳ 明朝"/>
              </w:rPr>
            </w:pPr>
          </w:p>
          <w:p w14:paraId="01C4CC36" w14:textId="77777777" w:rsidR="004C3CE0" w:rsidRPr="00D4120D" w:rsidRDefault="004C3CE0" w:rsidP="004C3CE0">
            <w:pPr>
              <w:rPr>
                <w:rFonts w:ascii="ＭＳ 明朝" w:hAnsi="ＭＳ 明朝"/>
              </w:rPr>
            </w:pPr>
          </w:p>
          <w:p w14:paraId="1500B392" w14:textId="5D1922C8" w:rsidR="004C3CE0" w:rsidRPr="00D4120D" w:rsidRDefault="004C3CE0" w:rsidP="004C3CE0">
            <w:pPr>
              <w:rPr>
                <w:rFonts w:ascii="ＭＳ 明朝" w:hAnsi="ＭＳ 明朝"/>
                <w:bdr w:val="single" w:sz="4" w:space="0" w:color="auto"/>
              </w:rPr>
            </w:pPr>
            <w:r w:rsidRPr="00D4120D">
              <w:rPr>
                <w:rFonts w:ascii="ＭＳ 明朝" w:hAnsi="ＭＳ 明朝" w:hint="eastAsia"/>
              </w:rPr>
              <w:t>＊Ｒ３年度改正にて追加</w:t>
            </w:r>
          </w:p>
          <w:p w14:paraId="56F5A34E" w14:textId="77777777" w:rsidR="004C3CE0" w:rsidRPr="00D4120D" w:rsidRDefault="004C3CE0" w:rsidP="004C3CE0">
            <w:pPr>
              <w:rPr>
                <w:rFonts w:ascii="ＭＳ 明朝" w:hAnsi="ＭＳ 明朝"/>
              </w:rPr>
            </w:pPr>
          </w:p>
          <w:p w14:paraId="2886DB2D" w14:textId="342C8833" w:rsidR="004C3CE0" w:rsidRPr="00D4120D" w:rsidRDefault="004C3CE0" w:rsidP="004C3CE0">
            <w:pPr>
              <w:rPr>
                <w:rFonts w:ascii="ＭＳ 明朝" w:hAnsi="ＭＳ 明朝"/>
              </w:rPr>
            </w:pPr>
          </w:p>
          <w:p w14:paraId="2B71EB3D" w14:textId="4C5A4D6A" w:rsidR="004C3CE0" w:rsidRPr="00D4120D" w:rsidRDefault="004C3CE0" w:rsidP="004C3CE0">
            <w:pPr>
              <w:rPr>
                <w:rFonts w:ascii="ＭＳ 明朝" w:hAnsi="ＭＳ 明朝"/>
              </w:rPr>
            </w:pPr>
          </w:p>
          <w:p w14:paraId="3F58B592" w14:textId="493A889E" w:rsidR="004C3CE0" w:rsidRPr="00D4120D" w:rsidRDefault="004C3CE0" w:rsidP="004C3CE0">
            <w:pPr>
              <w:rPr>
                <w:rFonts w:ascii="ＭＳ 明朝" w:hAnsi="ＭＳ 明朝"/>
              </w:rPr>
            </w:pPr>
          </w:p>
          <w:p w14:paraId="6597E26C" w14:textId="0ED63EF3" w:rsidR="004C3CE0" w:rsidRPr="00D4120D" w:rsidRDefault="004C3CE0" w:rsidP="004C3CE0">
            <w:pPr>
              <w:rPr>
                <w:rFonts w:ascii="ＭＳ 明朝" w:hAnsi="ＭＳ 明朝"/>
              </w:rPr>
            </w:pPr>
          </w:p>
          <w:p w14:paraId="4C39B177" w14:textId="5C59FD1E" w:rsidR="004C3CE0" w:rsidRPr="00D4120D" w:rsidRDefault="004C3CE0" w:rsidP="004C3CE0">
            <w:pPr>
              <w:rPr>
                <w:rFonts w:ascii="ＭＳ 明朝" w:hAnsi="ＭＳ 明朝"/>
              </w:rPr>
            </w:pPr>
          </w:p>
          <w:p w14:paraId="03504E68" w14:textId="3ADC8B7A" w:rsidR="004C3CE0" w:rsidRPr="00D4120D" w:rsidRDefault="004C3CE0" w:rsidP="004C3CE0">
            <w:pPr>
              <w:rPr>
                <w:rFonts w:ascii="ＭＳ 明朝" w:hAnsi="ＭＳ 明朝"/>
              </w:rPr>
            </w:pPr>
          </w:p>
          <w:p w14:paraId="39DF9ACB" w14:textId="52423590" w:rsidR="004C3CE0" w:rsidRPr="00D4120D" w:rsidRDefault="004C3CE0" w:rsidP="004C3CE0">
            <w:pPr>
              <w:rPr>
                <w:rFonts w:ascii="ＭＳ 明朝" w:hAnsi="ＭＳ 明朝"/>
              </w:rPr>
            </w:pPr>
          </w:p>
          <w:p w14:paraId="510DAAA8" w14:textId="1458C49A" w:rsidR="004C3CE0" w:rsidRPr="00D4120D" w:rsidRDefault="004C3CE0" w:rsidP="004C3CE0">
            <w:pPr>
              <w:rPr>
                <w:rFonts w:ascii="ＭＳ 明朝" w:hAnsi="ＭＳ 明朝"/>
              </w:rPr>
            </w:pPr>
          </w:p>
          <w:p w14:paraId="2C7B0C0F" w14:textId="078A5333" w:rsidR="004C3CE0" w:rsidRPr="00D4120D" w:rsidRDefault="004C3CE0" w:rsidP="004C3CE0">
            <w:pPr>
              <w:rPr>
                <w:rFonts w:ascii="ＭＳ 明朝" w:hAnsi="ＭＳ 明朝"/>
              </w:rPr>
            </w:pPr>
          </w:p>
          <w:p w14:paraId="60A68465" w14:textId="6F3211B9" w:rsidR="004C3CE0" w:rsidRPr="00D4120D" w:rsidRDefault="004C3CE0" w:rsidP="004C3CE0">
            <w:pPr>
              <w:rPr>
                <w:rFonts w:ascii="ＭＳ 明朝" w:hAnsi="ＭＳ 明朝"/>
              </w:rPr>
            </w:pPr>
          </w:p>
          <w:p w14:paraId="6EDEC9C9" w14:textId="73F00D4A" w:rsidR="004C3CE0" w:rsidRPr="00D4120D" w:rsidRDefault="004C3CE0" w:rsidP="004C3CE0">
            <w:pPr>
              <w:rPr>
                <w:rFonts w:ascii="ＭＳ 明朝" w:hAnsi="ＭＳ 明朝"/>
              </w:rPr>
            </w:pPr>
          </w:p>
          <w:p w14:paraId="5B3AD807" w14:textId="7B7E6007" w:rsidR="004C3CE0" w:rsidRPr="00D4120D" w:rsidRDefault="004C3CE0" w:rsidP="004C3CE0">
            <w:pPr>
              <w:rPr>
                <w:rFonts w:ascii="ＭＳ 明朝" w:hAnsi="ＭＳ 明朝"/>
              </w:rPr>
            </w:pPr>
          </w:p>
          <w:p w14:paraId="3A36E46E" w14:textId="66E61B69" w:rsidR="004C3CE0" w:rsidRPr="00D4120D" w:rsidRDefault="004C3CE0" w:rsidP="004C3CE0">
            <w:pPr>
              <w:rPr>
                <w:rFonts w:ascii="ＭＳ 明朝" w:hAnsi="ＭＳ 明朝"/>
              </w:rPr>
            </w:pPr>
          </w:p>
          <w:p w14:paraId="24B687FA" w14:textId="098B4CD4" w:rsidR="004C3CE0" w:rsidRPr="00D4120D" w:rsidRDefault="004C3CE0" w:rsidP="004C3CE0">
            <w:pPr>
              <w:rPr>
                <w:rFonts w:ascii="ＭＳ 明朝" w:hAnsi="ＭＳ 明朝"/>
              </w:rPr>
            </w:pPr>
          </w:p>
          <w:p w14:paraId="400F0DAC" w14:textId="1C8C6337" w:rsidR="004C3CE0" w:rsidRPr="00D4120D" w:rsidRDefault="004C3CE0" w:rsidP="004C3CE0">
            <w:pPr>
              <w:rPr>
                <w:rFonts w:ascii="ＭＳ 明朝" w:hAnsi="ＭＳ 明朝"/>
              </w:rPr>
            </w:pPr>
          </w:p>
          <w:p w14:paraId="50C705C1" w14:textId="7E348F9B" w:rsidR="004C3CE0" w:rsidRPr="00D4120D" w:rsidRDefault="004C3CE0" w:rsidP="004C3CE0">
            <w:pPr>
              <w:rPr>
                <w:rFonts w:ascii="ＭＳ 明朝" w:hAnsi="ＭＳ 明朝"/>
              </w:rPr>
            </w:pPr>
          </w:p>
          <w:p w14:paraId="41762CFD" w14:textId="6DA8AD2A" w:rsidR="004C3CE0" w:rsidRPr="00D4120D" w:rsidRDefault="004C3CE0" w:rsidP="004C3CE0">
            <w:pPr>
              <w:rPr>
                <w:rFonts w:ascii="ＭＳ 明朝" w:hAnsi="ＭＳ 明朝"/>
              </w:rPr>
            </w:pPr>
          </w:p>
          <w:p w14:paraId="7B081A7E" w14:textId="00ED45E5" w:rsidR="004C3CE0" w:rsidRPr="00D4120D" w:rsidRDefault="004C3CE0" w:rsidP="004C3CE0">
            <w:pPr>
              <w:rPr>
                <w:rFonts w:ascii="ＭＳ 明朝" w:hAnsi="ＭＳ 明朝"/>
              </w:rPr>
            </w:pPr>
          </w:p>
          <w:p w14:paraId="299F07E2" w14:textId="54FE2A97" w:rsidR="004C3CE0" w:rsidRPr="00D4120D" w:rsidRDefault="004C3CE0" w:rsidP="004C3CE0">
            <w:pPr>
              <w:rPr>
                <w:rFonts w:ascii="ＭＳ 明朝" w:hAnsi="ＭＳ 明朝"/>
              </w:rPr>
            </w:pPr>
          </w:p>
          <w:p w14:paraId="35B4BEC2" w14:textId="77777777" w:rsidR="004C3CE0" w:rsidRPr="00D4120D" w:rsidRDefault="004C3CE0" w:rsidP="004C3CE0">
            <w:pPr>
              <w:rPr>
                <w:rFonts w:ascii="ＭＳ 明朝" w:hAnsi="ＭＳ 明朝"/>
              </w:rPr>
            </w:pPr>
          </w:p>
          <w:p w14:paraId="58932024" w14:textId="77777777" w:rsidR="004C3CE0" w:rsidRPr="00D4120D" w:rsidRDefault="004C3CE0" w:rsidP="004C3CE0">
            <w:pPr>
              <w:rPr>
                <w:rFonts w:ascii="ＭＳ 明朝" w:hAnsi="ＭＳ 明朝"/>
              </w:rPr>
            </w:pPr>
          </w:p>
          <w:p w14:paraId="1F44FA45" w14:textId="77777777" w:rsidR="004C3CE0" w:rsidRPr="00D4120D" w:rsidRDefault="004C3CE0" w:rsidP="004C3CE0">
            <w:pPr>
              <w:rPr>
                <w:rFonts w:ascii="ＭＳ 明朝" w:hAnsi="ＭＳ 明朝"/>
              </w:rPr>
            </w:pPr>
          </w:p>
          <w:p w14:paraId="24437C9F" w14:textId="73E1D188" w:rsidR="00AB47FD" w:rsidRPr="00D4120D" w:rsidRDefault="00AB47FD" w:rsidP="00AB47FD">
            <w:pPr>
              <w:rPr>
                <w:rFonts w:ascii="ＭＳ 明朝" w:hAnsi="ＭＳ 明朝"/>
                <w:bdr w:val="single" w:sz="4" w:space="0" w:color="auto"/>
              </w:rPr>
            </w:pPr>
            <w:r w:rsidRPr="00D4120D">
              <w:rPr>
                <w:rFonts w:ascii="ＭＳ 明朝" w:hAnsi="ＭＳ 明朝" w:hint="eastAsia"/>
              </w:rPr>
              <w:t>＊Ｒ３年度改正にて追加</w:t>
            </w:r>
          </w:p>
          <w:p w14:paraId="4C10ACB6" w14:textId="77777777" w:rsidR="00AB47FD" w:rsidRPr="00D4120D" w:rsidRDefault="00AB47FD" w:rsidP="00AB47FD">
            <w:pPr>
              <w:rPr>
                <w:rFonts w:ascii="ＭＳ 明朝" w:hAnsi="ＭＳ 明朝"/>
              </w:rPr>
            </w:pPr>
          </w:p>
          <w:p w14:paraId="36BEB0DD" w14:textId="77777777" w:rsidR="00AB47FD" w:rsidRPr="00D4120D" w:rsidRDefault="00AB47FD" w:rsidP="00AB47FD">
            <w:pPr>
              <w:rPr>
                <w:rFonts w:ascii="ＭＳ 明朝" w:hAnsi="ＭＳ 明朝"/>
              </w:rPr>
            </w:pPr>
          </w:p>
          <w:p w14:paraId="4C93D398" w14:textId="0BD5DCD6" w:rsidR="00AB47FD" w:rsidRPr="00D4120D" w:rsidRDefault="00AB47FD" w:rsidP="00AB47FD">
            <w:pPr>
              <w:rPr>
                <w:rFonts w:ascii="ＭＳ 明朝" w:hAnsi="ＭＳ 明朝"/>
              </w:rPr>
            </w:pPr>
          </w:p>
          <w:p w14:paraId="2685A382" w14:textId="6FDE7AAE" w:rsidR="00AB47FD" w:rsidRPr="00D4120D" w:rsidRDefault="00AB47FD" w:rsidP="00AB47FD">
            <w:pPr>
              <w:rPr>
                <w:rFonts w:ascii="ＭＳ 明朝" w:hAnsi="ＭＳ 明朝"/>
              </w:rPr>
            </w:pPr>
          </w:p>
          <w:p w14:paraId="451557DA" w14:textId="5ED81CBC" w:rsidR="00AB47FD" w:rsidRPr="00D4120D" w:rsidRDefault="00AB47FD" w:rsidP="00AB47FD">
            <w:pPr>
              <w:rPr>
                <w:rFonts w:ascii="ＭＳ 明朝" w:hAnsi="ＭＳ 明朝"/>
              </w:rPr>
            </w:pPr>
          </w:p>
          <w:p w14:paraId="23D350A2" w14:textId="7CC925BF" w:rsidR="00AB47FD" w:rsidRPr="00D4120D" w:rsidRDefault="00AB47FD" w:rsidP="00AB47FD">
            <w:pPr>
              <w:rPr>
                <w:rFonts w:ascii="ＭＳ 明朝" w:hAnsi="ＭＳ 明朝"/>
              </w:rPr>
            </w:pPr>
          </w:p>
          <w:p w14:paraId="4BBA1ADB" w14:textId="6E0330DD" w:rsidR="00AB47FD" w:rsidRPr="00D4120D" w:rsidRDefault="002B5E87" w:rsidP="00AB47FD">
            <w:pPr>
              <w:rPr>
                <w:rFonts w:ascii="ＭＳ 明朝" w:hAnsi="ＭＳ 明朝"/>
              </w:rPr>
            </w:pPr>
            <w:r w:rsidRPr="00F00A0D">
              <w:rPr>
                <w:rFonts w:ascii="ＭＳ 明朝" w:hAnsi="ＭＳ 明朝" w:hint="eastAsia"/>
                <w:highlight w:val="yellow"/>
              </w:rPr>
              <w:t>＊Ｒ６年度改正にて追加</w:t>
            </w:r>
          </w:p>
          <w:p w14:paraId="0082B975" w14:textId="32117254" w:rsidR="00AB47FD" w:rsidRPr="00D4120D" w:rsidRDefault="00AB47FD" w:rsidP="00AB47FD">
            <w:pPr>
              <w:rPr>
                <w:rFonts w:ascii="ＭＳ 明朝" w:hAnsi="ＭＳ 明朝"/>
              </w:rPr>
            </w:pPr>
          </w:p>
          <w:p w14:paraId="625BDC87" w14:textId="79280E7A" w:rsidR="00AB47FD" w:rsidRPr="00D4120D" w:rsidRDefault="00AB47FD" w:rsidP="00AB47FD">
            <w:pPr>
              <w:rPr>
                <w:rFonts w:ascii="ＭＳ 明朝" w:hAnsi="ＭＳ 明朝"/>
              </w:rPr>
            </w:pPr>
          </w:p>
          <w:p w14:paraId="10C06857" w14:textId="406F9B8F" w:rsidR="00AB47FD" w:rsidRPr="00D4120D" w:rsidRDefault="00AB47FD" w:rsidP="00AB47FD">
            <w:pPr>
              <w:rPr>
                <w:rFonts w:ascii="ＭＳ 明朝" w:hAnsi="ＭＳ 明朝"/>
              </w:rPr>
            </w:pPr>
          </w:p>
          <w:p w14:paraId="14AFA182" w14:textId="30D3A290" w:rsidR="00AB47FD" w:rsidRPr="00D4120D" w:rsidRDefault="00AB47FD" w:rsidP="00AB47FD">
            <w:pPr>
              <w:rPr>
                <w:rFonts w:ascii="ＭＳ 明朝" w:hAnsi="ＭＳ 明朝"/>
              </w:rPr>
            </w:pPr>
          </w:p>
          <w:p w14:paraId="421039D7" w14:textId="0387CA8C" w:rsidR="00AB47FD" w:rsidRPr="00D4120D" w:rsidRDefault="00AB47FD" w:rsidP="00AB47FD">
            <w:pPr>
              <w:rPr>
                <w:rFonts w:ascii="ＭＳ 明朝" w:hAnsi="ＭＳ 明朝"/>
              </w:rPr>
            </w:pPr>
          </w:p>
          <w:p w14:paraId="0B71FD62" w14:textId="2F1245A3" w:rsidR="00AB47FD" w:rsidRPr="00D4120D" w:rsidRDefault="00AB47FD" w:rsidP="00AB47FD">
            <w:pPr>
              <w:rPr>
                <w:rFonts w:ascii="ＭＳ 明朝" w:hAnsi="ＭＳ 明朝"/>
              </w:rPr>
            </w:pPr>
          </w:p>
          <w:p w14:paraId="6B06380F" w14:textId="68A179FA" w:rsidR="00AB47FD" w:rsidRPr="00D4120D" w:rsidRDefault="00AB47FD" w:rsidP="00AB47FD">
            <w:pPr>
              <w:rPr>
                <w:rFonts w:ascii="ＭＳ 明朝" w:hAnsi="ＭＳ 明朝"/>
              </w:rPr>
            </w:pPr>
          </w:p>
          <w:p w14:paraId="15D166A1" w14:textId="1D5AFD2A" w:rsidR="00AB47FD" w:rsidRPr="00D4120D" w:rsidRDefault="00AB47FD" w:rsidP="00AB47FD">
            <w:pPr>
              <w:rPr>
                <w:rFonts w:ascii="ＭＳ 明朝" w:hAnsi="ＭＳ 明朝"/>
              </w:rPr>
            </w:pPr>
          </w:p>
          <w:p w14:paraId="46AF0375" w14:textId="39B6A648" w:rsidR="00AB47FD" w:rsidRPr="00D4120D" w:rsidRDefault="002B5E87" w:rsidP="00AB47FD">
            <w:pPr>
              <w:rPr>
                <w:rFonts w:ascii="ＭＳ 明朝" w:hAnsi="ＭＳ 明朝"/>
              </w:rPr>
            </w:pPr>
            <w:r w:rsidRPr="00F00A0D">
              <w:rPr>
                <w:rFonts w:ascii="ＭＳ 明朝" w:hAnsi="ＭＳ 明朝" w:hint="eastAsia"/>
                <w:highlight w:val="yellow"/>
              </w:rPr>
              <w:t>＊Ｒ６年度改正にて追加</w:t>
            </w:r>
          </w:p>
          <w:p w14:paraId="69475707" w14:textId="70E28D4B" w:rsidR="00AB47FD" w:rsidRPr="00D4120D" w:rsidRDefault="00AB47FD" w:rsidP="00AB47FD">
            <w:pPr>
              <w:rPr>
                <w:rFonts w:ascii="ＭＳ 明朝" w:hAnsi="ＭＳ 明朝"/>
              </w:rPr>
            </w:pPr>
          </w:p>
          <w:p w14:paraId="3E5369B6" w14:textId="210B4183" w:rsidR="00AB47FD" w:rsidRPr="00D4120D" w:rsidRDefault="00AB47FD" w:rsidP="00AB47FD">
            <w:pPr>
              <w:rPr>
                <w:rFonts w:ascii="ＭＳ 明朝" w:hAnsi="ＭＳ 明朝"/>
              </w:rPr>
            </w:pPr>
          </w:p>
          <w:p w14:paraId="47DD02A0" w14:textId="04BA8B45" w:rsidR="00AB47FD" w:rsidRPr="00D4120D" w:rsidRDefault="00AB47FD" w:rsidP="00AB47FD">
            <w:pPr>
              <w:rPr>
                <w:rFonts w:ascii="ＭＳ 明朝" w:hAnsi="ＭＳ 明朝"/>
              </w:rPr>
            </w:pPr>
          </w:p>
          <w:p w14:paraId="037D9310" w14:textId="77777777" w:rsidR="00AB47FD" w:rsidRPr="00D4120D" w:rsidRDefault="00AB47FD" w:rsidP="00AB47FD">
            <w:pPr>
              <w:rPr>
                <w:rFonts w:ascii="ＭＳ 明朝" w:hAnsi="ＭＳ 明朝"/>
              </w:rPr>
            </w:pPr>
          </w:p>
          <w:p w14:paraId="5E2948BB" w14:textId="77777777" w:rsidR="00AB47FD" w:rsidRDefault="00AB47FD" w:rsidP="00AB47FD">
            <w:pPr>
              <w:rPr>
                <w:rFonts w:ascii="ＭＳ 明朝" w:hAnsi="ＭＳ 明朝"/>
              </w:rPr>
            </w:pPr>
          </w:p>
          <w:p w14:paraId="77F70DE9" w14:textId="77777777" w:rsidR="002B5E87" w:rsidRDefault="002B5E87" w:rsidP="00AB47FD">
            <w:pPr>
              <w:rPr>
                <w:rFonts w:ascii="ＭＳ 明朝" w:hAnsi="ＭＳ 明朝"/>
              </w:rPr>
            </w:pPr>
          </w:p>
          <w:p w14:paraId="5DA4D307" w14:textId="77777777" w:rsidR="002B5E87" w:rsidRDefault="002B5E87" w:rsidP="00AB47FD">
            <w:pPr>
              <w:rPr>
                <w:rFonts w:ascii="ＭＳ 明朝" w:hAnsi="ＭＳ 明朝"/>
              </w:rPr>
            </w:pPr>
          </w:p>
          <w:p w14:paraId="24C44006" w14:textId="77777777" w:rsidR="002B5E87" w:rsidRDefault="002B5E87" w:rsidP="00AB47FD">
            <w:pPr>
              <w:rPr>
                <w:rFonts w:ascii="ＭＳ 明朝" w:hAnsi="ＭＳ 明朝"/>
              </w:rPr>
            </w:pPr>
          </w:p>
          <w:p w14:paraId="762E27AC" w14:textId="77777777" w:rsidR="002B5E87" w:rsidRDefault="002B5E87" w:rsidP="00AB47FD">
            <w:pPr>
              <w:rPr>
                <w:rFonts w:ascii="ＭＳ 明朝" w:hAnsi="ＭＳ 明朝"/>
              </w:rPr>
            </w:pPr>
          </w:p>
          <w:p w14:paraId="2FA5DEE4" w14:textId="77777777" w:rsidR="002B5E87" w:rsidRDefault="002B5E87" w:rsidP="00AB47FD">
            <w:pPr>
              <w:rPr>
                <w:rFonts w:ascii="ＭＳ 明朝" w:hAnsi="ＭＳ 明朝"/>
              </w:rPr>
            </w:pPr>
          </w:p>
          <w:p w14:paraId="72D7F79D" w14:textId="77777777" w:rsidR="002B5E87" w:rsidRDefault="002B5E87" w:rsidP="00AB47FD">
            <w:pPr>
              <w:rPr>
                <w:rFonts w:ascii="ＭＳ 明朝" w:hAnsi="ＭＳ 明朝"/>
              </w:rPr>
            </w:pPr>
          </w:p>
          <w:p w14:paraId="47D860C6" w14:textId="77777777" w:rsidR="002B5E87" w:rsidRDefault="002B5E87" w:rsidP="00AB47FD">
            <w:pPr>
              <w:rPr>
                <w:rFonts w:ascii="ＭＳ 明朝" w:hAnsi="ＭＳ 明朝"/>
              </w:rPr>
            </w:pPr>
          </w:p>
          <w:p w14:paraId="1177243B" w14:textId="77777777" w:rsidR="002B5E87" w:rsidRDefault="002B5E87" w:rsidP="00AB47FD">
            <w:pPr>
              <w:rPr>
                <w:rFonts w:ascii="ＭＳ 明朝" w:hAnsi="ＭＳ 明朝"/>
              </w:rPr>
            </w:pPr>
          </w:p>
          <w:p w14:paraId="3066D6BC" w14:textId="77777777" w:rsidR="002B5E87" w:rsidRDefault="002B5E87" w:rsidP="00AB47FD">
            <w:pPr>
              <w:rPr>
                <w:rFonts w:ascii="ＭＳ 明朝" w:hAnsi="ＭＳ 明朝"/>
              </w:rPr>
            </w:pPr>
          </w:p>
          <w:p w14:paraId="255FF27C" w14:textId="77777777" w:rsidR="002B5E87" w:rsidRDefault="002B5E87" w:rsidP="00AB47FD">
            <w:pPr>
              <w:rPr>
                <w:rFonts w:ascii="ＭＳ 明朝" w:hAnsi="ＭＳ 明朝"/>
              </w:rPr>
            </w:pPr>
          </w:p>
          <w:p w14:paraId="5A32220D" w14:textId="77777777" w:rsidR="002B5E87" w:rsidRDefault="002B5E87" w:rsidP="00AB47FD">
            <w:pPr>
              <w:rPr>
                <w:rFonts w:ascii="ＭＳ 明朝" w:hAnsi="ＭＳ 明朝"/>
              </w:rPr>
            </w:pPr>
          </w:p>
          <w:p w14:paraId="574F10CE" w14:textId="77777777" w:rsidR="002B5E87" w:rsidRDefault="002B5E87" w:rsidP="00AB47FD">
            <w:pPr>
              <w:rPr>
                <w:rFonts w:ascii="ＭＳ 明朝" w:hAnsi="ＭＳ 明朝"/>
              </w:rPr>
            </w:pPr>
          </w:p>
          <w:p w14:paraId="57A8B390" w14:textId="77777777" w:rsidR="002B5E87" w:rsidRDefault="002B5E87" w:rsidP="00AB47FD">
            <w:pPr>
              <w:rPr>
                <w:rFonts w:ascii="ＭＳ 明朝" w:hAnsi="ＭＳ 明朝"/>
              </w:rPr>
            </w:pPr>
          </w:p>
          <w:p w14:paraId="03557EE0" w14:textId="77777777" w:rsidR="002B5E87" w:rsidRDefault="002B5E87" w:rsidP="00AB47FD">
            <w:pPr>
              <w:rPr>
                <w:rFonts w:ascii="ＭＳ 明朝" w:hAnsi="ＭＳ 明朝"/>
              </w:rPr>
            </w:pPr>
          </w:p>
          <w:p w14:paraId="142C420C" w14:textId="77777777" w:rsidR="002B5E87" w:rsidRDefault="002B5E87" w:rsidP="00AB47FD">
            <w:pPr>
              <w:rPr>
                <w:rFonts w:ascii="ＭＳ 明朝" w:hAnsi="ＭＳ 明朝"/>
              </w:rPr>
            </w:pPr>
          </w:p>
          <w:p w14:paraId="58F5A1B5" w14:textId="77777777" w:rsidR="002B5E87" w:rsidRDefault="002B5E87" w:rsidP="00AB47FD">
            <w:pPr>
              <w:rPr>
                <w:rFonts w:ascii="ＭＳ 明朝" w:hAnsi="ＭＳ 明朝"/>
              </w:rPr>
            </w:pPr>
          </w:p>
          <w:p w14:paraId="39710A2C" w14:textId="77777777" w:rsidR="002B5E87" w:rsidRDefault="002B5E87" w:rsidP="00AB47FD">
            <w:pPr>
              <w:rPr>
                <w:rFonts w:ascii="ＭＳ 明朝" w:hAnsi="ＭＳ 明朝"/>
              </w:rPr>
            </w:pPr>
          </w:p>
          <w:p w14:paraId="565F2BC2" w14:textId="77777777" w:rsidR="002B5E87" w:rsidRDefault="002B5E87" w:rsidP="00AB47FD">
            <w:pPr>
              <w:rPr>
                <w:rFonts w:ascii="ＭＳ 明朝" w:hAnsi="ＭＳ 明朝"/>
              </w:rPr>
            </w:pPr>
          </w:p>
          <w:p w14:paraId="5A99F6AF" w14:textId="77777777" w:rsidR="002B5E87" w:rsidRDefault="002B5E87" w:rsidP="00AB47FD">
            <w:pPr>
              <w:rPr>
                <w:rFonts w:ascii="ＭＳ 明朝" w:hAnsi="ＭＳ 明朝"/>
              </w:rPr>
            </w:pPr>
          </w:p>
          <w:p w14:paraId="1D69F821" w14:textId="77777777" w:rsidR="002B5E87" w:rsidRPr="00D4120D" w:rsidRDefault="002B5E87" w:rsidP="00AB47FD">
            <w:pPr>
              <w:rPr>
                <w:rFonts w:ascii="ＭＳ 明朝" w:hAnsi="ＭＳ 明朝"/>
              </w:rPr>
            </w:pPr>
          </w:p>
          <w:p w14:paraId="70D817F4" w14:textId="65935FFB" w:rsidR="00AB47FD" w:rsidRPr="00D4120D" w:rsidRDefault="00AB47FD" w:rsidP="00AB47FD">
            <w:pPr>
              <w:rPr>
                <w:rFonts w:ascii="ＭＳ 明朝" w:hAnsi="ＭＳ 明朝"/>
              </w:rPr>
            </w:pPr>
          </w:p>
          <w:p w14:paraId="61D5FAFF" w14:textId="77777777" w:rsidR="003768B6" w:rsidRPr="00D4120D" w:rsidRDefault="003768B6" w:rsidP="00AB47FD">
            <w:pPr>
              <w:rPr>
                <w:rFonts w:ascii="ＭＳ 明朝" w:hAnsi="ＭＳ 明朝"/>
              </w:rPr>
            </w:pPr>
          </w:p>
          <w:p w14:paraId="2D1BECAB" w14:textId="77777777" w:rsidR="00AB47FD" w:rsidRPr="00D4120D" w:rsidRDefault="00AB47FD" w:rsidP="00AB47FD">
            <w:pPr>
              <w:rPr>
                <w:rFonts w:ascii="ＭＳ 明朝" w:hAnsi="ＭＳ 明朝"/>
              </w:rPr>
            </w:pPr>
          </w:p>
          <w:p w14:paraId="23532DDF" w14:textId="77777777" w:rsidR="00AB47FD" w:rsidRPr="00D4120D" w:rsidRDefault="00AB47FD" w:rsidP="00AB47FD">
            <w:pPr>
              <w:rPr>
                <w:rFonts w:ascii="ＭＳ 明朝" w:hAnsi="ＭＳ 明朝"/>
              </w:rPr>
            </w:pPr>
          </w:p>
          <w:p w14:paraId="49137E02" w14:textId="77777777" w:rsidR="00AB47FD" w:rsidRPr="00D4120D" w:rsidRDefault="00AB47FD" w:rsidP="00AB47FD">
            <w:pPr>
              <w:rPr>
                <w:rFonts w:ascii="ＭＳ 明朝" w:hAnsi="ＭＳ 明朝"/>
              </w:rPr>
            </w:pPr>
          </w:p>
          <w:p w14:paraId="43C656CC" w14:textId="77777777" w:rsidR="00D75651" w:rsidRPr="00D4120D" w:rsidRDefault="00D75651" w:rsidP="00D75651">
            <w:pPr>
              <w:rPr>
                <w:rFonts w:ascii="ＭＳ 明朝" w:hAnsi="ＭＳ 明朝"/>
              </w:rPr>
            </w:pPr>
            <w:r w:rsidRPr="00D4120D">
              <w:rPr>
                <w:rFonts w:ascii="ＭＳ 明朝" w:hAnsi="ＭＳ 明朝" w:hint="eastAsia"/>
              </w:rPr>
              <w:t>「＊＊＊」は、開設者（法人名）を記載してください。</w:t>
            </w:r>
          </w:p>
          <w:p w14:paraId="44D35E0A" w14:textId="77777777" w:rsidR="00AB47FD" w:rsidRPr="00D4120D" w:rsidRDefault="00AB47FD" w:rsidP="00AB47FD">
            <w:pPr>
              <w:rPr>
                <w:rFonts w:ascii="ＭＳ 明朝" w:hAnsi="ＭＳ 明朝"/>
              </w:rPr>
            </w:pPr>
          </w:p>
          <w:p w14:paraId="7BCB8FF4" w14:textId="77777777" w:rsidR="00AB47FD" w:rsidRPr="00D4120D" w:rsidRDefault="00AB47FD" w:rsidP="00AB47FD">
            <w:pPr>
              <w:rPr>
                <w:rFonts w:ascii="ＭＳ 明朝" w:hAnsi="ＭＳ 明朝"/>
              </w:rPr>
            </w:pPr>
          </w:p>
          <w:p w14:paraId="4B5E7A2D" w14:textId="77777777" w:rsidR="00AB47FD" w:rsidRPr="00D4120D" w:rsidRDefault="00AB47FD" w:rsidP="00AB47FD">
            <w:pPr>
              <w:rPr>
                <w:rFonts w:ascii="ＭＳ 明朝" w:hAnsi="ＭＳ 明朝"/>
              </w:rPr>
            </w:pPr>
          </w:p>
          <w:p w14:paraId="7FD5E4C2" w14:textId="77777777" w:rsidR="00D75651" w:rsidRPr="00D4120D" w:rsidRDefault="00D75651" w:rsidP="00D75651">
            <w:pPr>
              <w:rPr>
                <w:rFonts w:ascii="ＭＳ 明朝" w:hAnsi="ＭＳ 明朝"/>
              </w:rPr>
            </w:pPr>
            <w:r w:rsidRPr="00D4120D">
              <w:rPr>
                <w:rFonts w:ascii="ＭＳ 明朝" w:hAnsi="ＭＳ 明朝" w:hint="eastAsia"/>
              </w:rPr>
              <w:t>指定</w:t>
            </w:r>
            <w:r w:rsidR="00160B97" w:rsidRPr="00D4120D">
              <w:rPr>
                <w:rFonts w:ascii="ＭＳ 明朝" w:hAnsi="ＭＳ 明朝" w:hint="eastAsia"/>
              </w:rPr>
              <w:t>開始</w:t>
            </w:r>
            <w:r w:rsidRPr="00D4120D">
              <w:rPr>
                <w:rFonts w:ascii="ＭＳ 明朝" w:hAnsi="ＭＳ 明朝" w:hint="eastAsia"/>
              </w:rPr>
              <w:t>予定の年月日を記載してください。</w:t>
            </w:r>
          </w:p>
          <w:p w14:paraId="147BFE70" w14:textId="3BF79D28" w:rsidR="00D41233" w:rsidRPr="00D4120D" w:rsidRDefault="00AB47FD" w:rsidP="000F55AE">
            <w:pPr>
              <w:rPr>
                <w:rFonts w:ascii="ＭＳ 明朝" w:hAnsi="ＭＳ 明朝"/>
              </w:rPr>
            </w:pPr>
            <w:r w:rsidRPr="00D4120D">
              <w:rPr>
                <w:rFonts w:ascii="ＭＳ 明朝" w:hAnsi="ＭＳ 明朝" w:hint="eastAsia"/>
              </w:rPr>
              <w:t>改正する場合は、改正後の施行年月日を一番下に加筆してください。</w:t>
            </w:r>
          </w:p>
        </w:tc>
      </w:tr>
    </w:tbl>
    <w:p w14:paraId="771D1669" w14:textId="77777777" w:rsidR="004B5A9A" w:rsidRDefault="004B5A9A" w:rsidP="00655EC6">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E01E" w14:textId="77777777" w:rsidR="00E2623D" w:rsidRDefault="00E2623D">
      <w:r>
        <w:separator/>
      </w:r>
    </w:p>
  </w:endnote>
  <w:endnote w:type="continuationSeparator" w:id="0">
    <w:p w14:paraId="2770E161" w14:textId="77777777" w:rsidR="00E2623D" w:rsidRDefault="00E2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A2A3" w14:textId="77777777" w:rsidR="00E2623D" w:rsidRDefault="00E2623D">
      <w:r>
        <w:separator/>
      </w:r>
    </w:p>
  </w:footnote>
  <w:footnote w:type="continuationSeparator" w:id="0">
    <w:p w14:paraId="467399E1" w14:textId="77777777" w:rsidR="00E2623D" w:rsidRDefault="00E26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3458C"/>
    <w:rsid w:val="000453AF"/>
    <w:rsid w:val="00067BC2"/>
    <w:rsid w:val="0007034F"/>
    <w:rsid w:val="000815E4"/>
    <w:rsid w:val="00081EDA"/>
    <w:rsid w:val="00082266"/>
    <w:rsid w:val="000822A3"/>
    <w:rsid w:val="00084487"/>
    <w:rsid w:val="00092133"/>
    <w:rsid w:val="000B48B9"/>
    <w:rsid w:val="000D03B8"/>
    <w:rsid w:val="000D1D91"/>
    <w:rsid w:val="000E7C76"/>
    <w:rsid w:val="000F2C68"/>
    <w:rsid w:val="000F55AE"/>
    <w:rsid w:val="00107F8D"/>
    <w:rsid w:val="00134606"/>
    <w:rsid w:val="00140EAC"/>
    <w:rsid w:val="00154035"/>
    <w:rsid w:val="00160B97"/>
    <w:rsid w:val="001612D2"/>
    <w:rsid w:val="001624E5"/>
    <w:rsid w:val="001663D1"/>
    <w:rsid w:val="00173E5B"/>
    <w:rsid w:val="00175172"/>
    <w:rsid w:val="001779B9"/>
    <w:rsid w:val="0018345D"/>
    <w:rsid w:val="00193E62"/>
    <w:rsid w:val="00194E0D"/>
    <w:rsid w:val="001953C3"/>
    <w:rsid w:val="001A0672"/>
    <w:rsid w:val="001A3DF4"/>
    <w:rsid w:val="001B0904"/>
    <w:rsid w:val="001B5F48"/>
    <w:rsid w:val="001C5B79"/>
    <w:rsid w:val="001D62FE"/>
    <w:rsid w:val="001E2EDD"/>
    <w:rsid w:val="001E693B"/>
    <w:rsid w:val="001F04C0"/>
    <w:rsid w:val="001F0B64"/>
    <w:rsid w:val="001F5343"/>
    <w:rsid w:val="002244A5"/>
    <w:rsid w:val="002249B2"/>
    <w:rsid w:val="0022535F"/>
    <w:rsid w:val="00230AEA"/>
    <w:rsid w:val="0023474A"/>
    <w:rsid w:val="00237F95"/>
    <w:rsid w:val="00246F84"/>
    <w:rsid w:val="00262AFA"/>
    <w:rsid w:val="00270259"/>
    <w:rsid w:val="00276FEC"/>
    <w:rsid w:val="0028629F"/>
    <w:rsid w:val="002A5DA5"/>
    <w:rsid w:val="002A67EB"/>
    <w:rsid w:val="002B5E87"/>
    <w:rsid w:val="002B6842"/>
    <w:rsid w:val="002C2565"/>
    <w:rsid w:val="002D7E9D"/>
    <w:rsid w:val="002F4BE4"/>
    <w:rsid w:val="003065D6"/>
    <w:rsid w:val="00310E35"/>
    <w:rsid w:val="0031105C"/>
    <w:rsid w:val="0031171A"/>
    <w:rsid w:val="00312268"/>
    <w:rsid w:val="00315990"/>
    <w:rsid w:val="00316D16"/>
    <w:rsid w:val="00321650"/>
    <w:rsid w:val="00324AB2"/>
    <w:rsid w:val="00331470"/>
    <w:rsid w:val="003342A5"/>
    <w:rsid w:val="003510B0"/>
    <w:rsid w:val="00353D86"/>
    <w:rsid w:val="0037294F"/>
    <w:rsid w:val="003768B6"/>
    <w:rsid w:val="00392298"/>
    <w:rsid w:val="00392639"/>
    <w:rsid w:val="00395A3B"/>
    <w:rsid w:val="003B26D9"/>
    <w:rsid w:val="003B4B8D"/>
    <w:rsid w:val="003B6581"/>
    <w:rsid w:val="003B68DE"/>
    <w:rsid w:val="003B7829"/>
    <w:rsid w:val="003C29BE"/>
    <w:rsid w:val="003C3579"/>
    <w:rsid w:val="003D09F4"/>
    <w:rsid w:val="003E1F06"/>
    <w:rsid w:val="003E61C7"/>
    <w:rsid w:val="003E708E"/>
    <w:rsid w:val="003F4990"/>
    <w:rsid w:val="003F6D48"/>
    <w:rsid w:val="00400389"/>
    <w:rsid w:val="004020D7"/>
    <w:rsid w:val="0041545C"/>
    <w:rsid w:val="004162AD"/>
    <w:rsid w:val="00431AAB"/>
    <w:rsid w:val="00435727"/>
    <w:rsid w:val="00442D4A"/>
    <w:rsid w:val="00444388"/>
    <w:rsid w:val="0045154C"/>
    <w:rsid w:val="004538F1"/>
    <w:rsid w:val="0046331C"/>
    <w:rsid w:val="004721E3"/>
    <w:rsid w:val="00473C36"/>
    <w:rsid w:val="00487BAD"/>
    <w:rsid w:val="004934BB"/>
    <w:rsid w:val="004B5A9A"/>
    <w:rsid w:val="004B5D6B"/>
    <w:rsid w:val="004C3CE0"/>
    <w:rsid w:val="004D5624"/>
    <w:rsid w:val="004E297B"/>
    <w:rsid w:val="0050035D"/>
    <w:rsid w:val="005003E4"/>
    <w:rsid w:val="005162D9"/>
    <w:rsid w:val="00517A79"/>
    <w:rsid w:val="005226BA"/>
    <w:rsid w:val="005340DF"/>
    <w:rsid w:val="00534B05"/>
    <w:rsid w:val="00537BB1"/>
    <w:rsid w:val="005509E4"/>
    <w:rsid w:val="0056028D"/>
    <w:rsid w:val="005626CC"/>
    <w:rsid w:val="005741D3"/>
    <w:rsid w:val="005757A1"/>
    <w:rsid w:val="005762A6"/>
    <w:rsid w:val="0057776C"/>
    <w:rsid w:val="005814A8"/>
    <w:rsid w:val="005861BB"/>
    <w:rsid w:val="00587085"/>
    <w:rsid w:val="00587B4F"/>
    <w:rsid w:val="00594C92"/>
    <w:rsid w:val="00595F1B"/>
    <w:rsid w:val="005A0932"/>
    <w:rsid w:val="005A58F0"/>
    <w:rsid w:val="005B552C"/>
    <w:rsid w:val="005C2CED"/>
    <w:rsid w:val="005C2DE9"/>
    <w:rsid w:val="005C30AC"/>
    <w:rsid w:val="005E147C"/>
    <w:rsid w:val="005E689E"/>
    <w:rsid w:val="00603CE6"/>
    <w:rsid w:val="00606530"/>
    <w:rsid w:val="00610436"/>
    <w:rsid w:val="00612406"/>
    <w:rsid w:val="006145C0"/>
    <w:rsid w:val="006258C7"/>
    <w:rsid w:val="00636D18"/>
    <w:rsid w:val="00636F68"/>
    <w:rsid w:val="006463E8"/>
    <w:rsid w:val="00647BB1"/>
    <w:rsid w:val="00655EC6"/>
    <w:rsid w:val="006762D6"/>
    <w:rsid w:val="00683B4A"/>
    <w:rsid w:val="00693ACD"/>
    <w:rsid w:val="006C2D4F"/>
    <w:rsid w:val="006C4ECC"/>
    <w:rsid w:val="006D134A"/>
    <w:rsid w:val="006D7445"/>
    <w:rsid w:val="006D7601"/>
    <w:rsid w:val="006E5C0D"/>
    <w:rsid w:val="007165C3"/>
    <w:rsid w:val="0072119B"/>
    <w:rsid w:val="00736B7D"/>
    <w:rsid w:val="007403CA"/>
    <w:rsid w:val="007669FE"/>
    <w:rsid w:val="00770383"/>
    <w:rsid w:val="00782686"/>
    <w:rsid w:val="00790407"/>
    <w:rsid w:val="00791288"/>
    <w:rsid w:val="007A4A1F"/>
    <w:rsid w:val="007C2BA0"/>
    <w:rsid w:val="007E133A"/>
    <w:rsid w:val="007E4F99"/>
    <w:rsid w:val="007F4D20"/>
    <w:rsid w:val="00804110"/>
    <w:rsid w:val="00806364"/>
    <w:rsid w:val="00807387"/>
    <w:rsid w:val="00807E29"/>
    <w:rsid w:val="008127CA"/>
    <w:rsid w:val="00827548"/>
    <w:rsid w:val="008346C9"/>
    <w:rsid w:val="00834D88"/>
    <w:rsid w:val="00834E2C"/>
    <w:rsid w:val="00841236"/>
    <w:rsid w:val="00841C30"/>
    <w:rsid w:val="00842D47"/>
    <w:rsid w:val="00844F38"/>
    <w:rsid w:val="008476DF"/>
    <w:rsid w:val="00851966"/>
    <w:rsid w:val="0085587F"/>
    <w:rsid w:val="008630B4"/>
    <w:rsid w:val="00873990"/>
    <w:rsid w:val="00882040"/>
    <w:rsid w:val="0088279B"/>
    <w:rsid w:val="00882825"/>
    <w:rsid w:val="00885736"/>
    <w:rsid w:val="00894B2F"/>
    <w:rsid w:val="00897E36"/>
    <w:rsid w:val="008A457B"/>
    <w:rsid w:val="008C6150"/>
    <w:rsid w:val="008C6979"/>
    <w:rsid w:val="008D11C2"/>
    <w:rsid w:val="008D2989"/>
    <w:rsid w:val="008D469A"/>
    <w:rsid w:val="008D7F13"/>
    <w:rsid w:val="008E2A70"/>
    <w:rsid w:val="00903C14"/>
    <w:rsid w:val="0090514D"/>
    <w:rsid w:val="009056C4"/>
    <w:rsid w:val="00911456"/>
    <w:rsid w:val="00912CF7"/>
    <w:rsid w:val="00917E67"/>
    <w:rsid w:val="009201E6"/>
    <w:rsid w:val="009212A1"/>
    <w:rsid w:val="0092593A"/>
    <w:rsid w:val="00931741"/>
    <w:rsid w:val="009375AC"/>
    <w:rsid w:val="00950AB2"/>
    <w:rsid w:val="0095211C"/>
    <w:rsid w:val="00957AFD"/>
    <w:rsid w:val="00961C4A"/>
    <w:rsid w:val="0098320B"/>
    <w:rsid w:val="00993208"/>
    <w:rsid w:val="009A207C"/>
    <w:rsid w:val="009A37E4"/>
    <w:rsid w:val="009B0EBF"/>
    <w:rsid w:val="009B3618"/>
    <w:rsid w:val="009C3879"/>
    <w:rsid w:val="009C41F5"/>
    <w:rsid w:val="009C50E7"/>
    <w:rsid w:val="009D5718"/>
    <w:rsid w:val="009E58AF"/>
    <w:rsid w:val="009F4F22"/>
    <w:rsid w:val="00A04F96"/>
    <w:rsid w:val="00A373C3"/>
    <w:rsid w:val="00A71D89"/>
    <w:rsid w:val="00A74514"/>
    <w:rsid w:val="00A759CB"/>
    <w:rsid w:val="00A77308"/>
    <w:rsid w:val="00A91083"/>
    <w:rsid w:val="00AB31A4"/>
    <w:rsid w:val="00AB47FD"/>
    <w:rsid w:val="00AC3DCC"/>
    <w:rsid w:val="00AC4CE3"/>
    <w:rsid w:val="00AD26B2"/>
    <w:rsid w:val="00AD4BCD"/>
    <w:rsid w:val="00AD75D7"/>
    <w:rsid w:val="00AE13E6"/>
    <w:rsid w:val="00AE6450"/>
    <w:rsid w:val="00AE68DB"/>
    <w:rsid w:val="00B20B8A"/>
    <w:rsid w:val="00B25DE9"/>
    <w:rsid w:val="00B43F64"/>
    <w:rsid w:val="00B46955"/>
    <w:rsid w:val="00B47E4B"/>
    <w:rsid w:val="00B52E93"/>
    <w:rsid w:val="00B5359D"/>
    <w:rsid w:val="00B5503F"/>
    <w:rsid w:val="00B55853"/>
    <w:rsid w:val="00B71395"/>
    <w:rsid w:val="00B74FE5"/>
    <w:rsid w:val="00B854A5"/>
    <w:rsid w:val="00B90D8C"/>
    <w:rsid w:val="00BA4A08"/>
    <w:rsid w:val="00BA52CE"/>
    <w:rsid w:val="00BA5439"/>
    <w:rsid w:val="00BB075F"/>
    <w:rsid w:val="00BB4D75"/>
    <w:rsid w:val="00BB7256"/>
    <w:rsid w:val="00BC2A9E"/>
    <w:rsid w:val="00BC3B21"/>
    <w:rsid w:val="00BD2084"/>
    <w:rsid w:val="00BD6601"/>
    <w:rsid w:val="00BE4E0B"/>
    <w:rsid w:val="00C26594"/>
    <w:rsid w:val="00C42DA3"/>
    <w:rsid w:val="00C437A2"/>
    <w:rsid w:val="00C4669C"/>
    <w:rsid w:val="00C46A04"/>
    <w:rsid w:val="00C542B7"/>
    <w:rsid w:val="00C6744A"/>
    <w:rsid w:val="00C740B8"/>
    <w:rsid w:val="00CA3003"/>
    <w:rsid w:val="00CA50DE"/>
    <w:rsid w:val="00CB0B3F"/>
    <w:rsid w:val="00CB6FAB"/>
    <w:rsid w:val="00CC3B19"/>
    <w:rsid w:val="00CC7F7B"/>
    <w:rsid w:val="00CD6B67"/>
    <w:rsid w:val="00CD783F"/>
    <w:rsid w:val="00CF3B49"/>
    <w:rsid w:val="00CF65D1"/>
    <w:rsid w:val="00D01E1C"/>
    <w:rsid w:val="00D072CC"/>
    <w:rsid w:val="00D07D98"/>
    <w:rsid w:val="00D11B80"/>
    <w:rsid w:val="00D12F61"/>
    <w:rsid w:val="00D1477A"/>
    <w:rsid w:val="00D24E33"/>
    <w:rsid w:val="00D35C4B"/>
    <w:rsid w:val="00D4120D"/>
    <w:rsid w:val="00D41233"/>
    <w:rsid w:val="00D6238D"/>
    <w:rsid w:val="00D73EE1"/>
    <w:rsid w:val="00D75651"/>
    <w:rsid w:val="00D7628F"/>
    <w:rsid w:val="00D8387E"/>
    <w:rsid w:val="00D90CB0"/>
    <w:rsid w:val="00D92421"/>
    <w:rsid w:val="00DA309E"/>
    <w:rsid w:val="00DA78E4"/>
    <w:rsid w:val="00DC49F6"/>
    <w:rsid w:val="00DC714F"/>
    <w:rsid w:val="00DD6898"/>
    <w:rsid w:val="00DE44F2"/>
    <w:rsid w:val="00DE7000"/>
    <w:rsid w:val="00DF4918"/>
    <w:rsid w:val="00DF7335"/>
    <w:rsid w:val="00DF7E1E"/>
    <w:rsid w:val="00E0519C"/>
    <w:rsid w:val="00E122A6"/>
    <w:rsid w:val="00E14603"/>
    <w:rsid w:val="00E2623D"/>
    <w:rsid w:val="00E26445"/>
    <w:rsid w:val="00E442E1"/>
    <w:rsid w:val="00E47DAE"/>
    <w:rsid w:val="00E54A23"/>
    <w:rsid w:val="00E80556"/>
    <w:rsid w:val="00E870AB"/>
    <w:rsid w:val="00EA058B"/>
    <w:rsid w:val="00EA3097"/>
    <w:rsid w:val="00EA33EC"/>
    <w:rsid w:val="00EA6012"/>
    <w:rsid w:val="00EA644A"/>
    <w:rsid w:val="00EB22B9"/>
    <w:rsid w:val="00EB6176"/>
    <w:rsid w:val="00EC231D"/>
    <w:rsid w:val="00ED196A"/>
    <w:rsid w:val="00ED6B7F"/>
    <w:rsid w:val="00EE5FB8"/>
    <w:rsid w:val="00EF500B"/>
    <w:rsid w:val="00EF5487"/>
    <w:rsid w:val="00EF5A77"/>
    <w:rsid w:val="00F00ACC"/>
    <w:rsid w:val="00F2693E"/>
    <w:rsid w:val="00F26BD7"/>
    <w:rsid w:val="00F274A3"/>
    <w:rsid w:val="00F359D0"/>
    <w:rsid w:val="00F438D9"/>
    <w:rsid w:val="00F43F59"/>
    <w:rsid w:val="00F64F4B"/>
    <w:rsid w:val="00F75FCC"/>
    <w:rsid w:val="00F81908"/>
    <w:rsid w:val="00F8386D"/>
    <w:rsid w:val="00F91B15"/>
    <w:rsid w:val="00F91E54"/>
    <w:rsid w:val="00F975E4"/>
    <w:rsid w:val="00FA3772"/>
    <w:rsid w:val="00FA542E"/>
    <w:rsid w:val="00FA5E15"/>
    <w:rsid w:val="00FB27D7"/>
    <w:rsid w:val="00FC2E79"/>
    <w:rsid w:val="00FC6665"/>
    <w:rsid w:val="00FC7AC4"/>
    <w:rsid w:val="00FD1C20"/>
    <w:rsid w:val="00FD6A12"/>
    <w:rsid w:val="00FE0B34"/>
    <w:rsid w:val="00FE3242"/>
    <w:rsid w:val="00FE7133"/>
    <w:rsid w:val="00FF0119"/>
    <w:rsid w:val="00FF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6171</Words>
  <Characters>509</Characters>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運営規程（例）　　身体障害者福祉法に基づく居宅介護等事業</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2021-09-28T07:15:00Z</dcterms:created>
  <dcterms:modified xsi:type="dcterms:W3CDTF">2024-03-08T00:46:00Z</dcterms:modified>
</cp:coreProperties>
</file>