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123B2" w14:textId="36E637AF" w:rsidR="00065388" w:rsidRDefault="00065388" w:rsidP="00D41E7A">
      <w:pPr>
        <w:adjustRightInd/>
        <w:spacing w:line="326" w:lineRule="exact"/>
        <w:ind w:right="-2"/>
        <w:jc w:val="center"/>
        <w:rPr>
          <w:rFonts w:ascii="ＭＳ 明朝" w:hAnsi="ＭＳ 明朝"/>
        </w:rPr>
      </w:pPr>
      <w:bookmarkStart w:id="0" w:name="_GoBack"/>
      <w:bookmarkEnd w:id="0"/>
      <w:r>
        <w:rPr>
          <w:rFonts w:ascii="ＭＳ 明朝" w:hAnsi="ＭＳ 明朝" w:hint="eastAsia"/>
        </w:rPr>
        <w:t>高速道路インターチェンジ等を生かした多様な産業の受け皿づくりを</w:t>
      </w:r>
    </w:p>
    <w:p w14:paraId="15152035" w14:textId="20110889" w:rsidR="00E95C3F" w:rsidRPr="001E321F" w:rsidRDefault="00065388" w:rsidP="00D41E7A">
      <w:pPr>
        <w:adjustRightInd/>
        <w:spacing w:line="326" w:lineRule="exact"/>
        <w:ind w:right="-2"/>
        <w:jc w:val="center"/>
        <w:rPr>
          <w:rFonts w:ascii="ＭＳ 明朝" w:hAnsi="ＭＳ 明朝" w:cs="Times New Roman"/>
        </w:rPr>
      </w:pPr>
      <w:r>
        <w:rPr>
          <w:rFonts w:ascii="ＭＳ 明朝" w:hAnsi="ＭＳ 明朝" w:hint="eastAsia"/>
        </w:rPr>
        <w:t>進めるための計画的な土地利用の促進に係る基本方針（</w:t>
      </w:r>
      <w:r w:rsidR="004D4C04" w:rsidRPr="001E321F">
        <w:rPr>
          <w:rFonts w:ascii="ＭＳ 明朝" w:hAnsi="ＭＳ 明朝" w:hint="eastAsia"/>
        </w:rPr>
        <w:t>案）</w:t>
      </w:r>
      <w:r w:rsidR="00C06F91" w:rsidRPr="001E321F">
        <w:rPr>
          <w:rFonts w:ascii="ＭＳ 明朝" w:hAnsi="ＭＳ 明朝" w:cs="Times New Roman" w:hint="eastAsia"/>
        </w:rPr>
        <w:t>に関する意見</w:t>
      </w:r>
    </w:p>
    <w:p w14:paraId="66815E6E" w14:textId="77777777" w:rsidR="00C06F91" w:rsidRPr="001E321F" w:rsidRDefault="00C06F91" w:rsidP="00E95C3F">
      <w:pPr>
        <w:adjustRightInd/>
        <w:spacing w:line="326" w:lineRule="exact"/>
        <w:rPr>
          <w:rFonts w:ascii="ＭＳ 明朝" w:hAnsi="ＭＳ 明朝"/>
        </w:rPr>
      </w:pPr>
    </w:p>
    <w:p w14:paraId="0C107F40" w14:textId="77777777" w:rsidR="00C06F91" w:rsidRPr="001E321F" w:rsidRDefault="00257021" w:rsidP="00C06F91">
      <w:pPr>
        <w:adjustRightInd/>
        <w:spacing w:line="326" w:lineRule="exact"/>
        <w:jc w:val="right"/>
        <w:rPr>
          <w:rFonts w:ascii="ＭＳ 明朝" w:hAnsi="ＭＳ 明朝" w:cs="Times New Roman"/>
        </w:rPr>
      </w:pPr>
      <w:r>
        <w:rPr>
          <w:rFonts w:ascii="ＭＳ 明朝" w:hAnsi="ＭＳ 明朝" w:hint="eastAsia"/>
        </w:rPr>
        <w:t>令和</w:t>
      </w:r>
      <w:r w:rsidR="00133F9F" w:rsidRPr="001E321F">
        <w:rPr>
          <w:rFonts w:ascii="ＭＳ 明朝" w:hAnsi="ＭＳ 明朝" w:hint="eastAsia"/>
        </w:rPr>
        <w:t xml:space="preserve">　　</w:t>
      </w:r>
      <w:r w:rsidR="00C06F91" w:rsidRPr="001E321F">
        <w:rPr>
          <w:rFonts w:ascii="ＭＳ 明朝" w:hAnsi="ＭＳ 明朝" w:hint="eastAsia"/>
        </w:rPr>
        <w:t>年　　月　　日</w:t>
      </w:r>
    </w:p>
    <w:p w14:paraId="6FEE7331" w14:textId="77777777" w:rsidR="00C06F91" w:rsidRPr="001E321F" w:rsidRDefault="00C06F91" w:rsidP="00E95C3F">
      <w:pPr>
        <w:adjustRightInd/>
        <w:spacing w:line="326" w:lineRule="exact"/>
        <w:rPr>
          <w:rFonts w:ascii="ＭＳ 明朝" w:hAnsi="ＭＳ 明朝"/>
        </w:rPr>
      </w:pPr>
    </w:p>
    <w:p w14:paraId="29C620CE" w14:textId="625EB79F" w:rsidR="00E95C3F" w:rsidRPr="001E321F" w:rsidRDefault="004D4C04" w:rsidP="00C06F91">
      <w:pPr>
        <w:adjustRightInd/>
        <w:spacing w:line="326" w:lineRule="exact"/>
        <w:ind w:firstLineChars="100" w:firstLine="227"/>
        <w:rPr>
          <w:rFonts w:ascii="ＭＳ 明朝" w:hAnsi="ＭＳ 明朝"/>
        </w:rPr>
      </w:pPr>
      <w:r w:rsidRPr="001E321F">
        <w:rPr>
          <w:rFonts w:ascii="ＭＳ 明朝" w:hAnsi="ＭＳ 明朝" w:hint="eastAsia"/>
        </w:rPr>
        <w:t>千葉県</w:t>
      </w:r>
      <w:r w:rsidR="00065388">
        <w:rPr>
          <w:rFonts w:ascii="ＭＳ 明朝" w:hAnsi="ＭＳ 明朝" w:hint="eastAsia"/>
        </w:rPr>
        <w:t>県土整備部都市整備局都市計画</w:t>
      </w:r>
      <w:r w:rsidRPr="001E321F">
        <w:rPr>
          <w:rFonts w:ascii="ＭＳ 明朝" w:hAnsi="ＭＳ 明朝" w:hint="eastAsia"/>
        </w:rPr>
        <w:t xml:space="preserve">課　</w:t>
      </w:r>
      <w:r w:rsidR="00065388">
        <w:rPr>
          <w:rFonts w:ascii="ＭＳ 明朝" w:hAnsi="ＭＳ 明朝" w:hint="eastAsia"/>
        </w:rPr>
        <w:t>企画調整班</w:t>
      </w:r>
      <w:r w:rsidR="00E95C3F" w:rsidRPr="001E321F">
        <w:rPr>
          <w:rFonts w:ascii="ＭＳ 明朝" w:hAnsi="ＭＳ 明朝" w:hint="eastAsia"/>
        </w:rPr>
        <w:t xml:space="preserve">　</w:t>
      </w:r>
      <w:r w:rsidR="00B96572" w:rsidRPr="001E321F">
        <w:rPr>
          <w:rFonts w:ascii="ＭＳ 明朝" w:hAnsi="ＭＳ 明朝" w:hint="eastAsia"/>
        </w:rPr>
        <w:t>宛て</w:t>
      </w:r>
    </w:p>
    <w:p w14:paraId="30E53802" w14:textId="77777777" w:rsidR="00CC5CA2" w:rsidRPr="005133DC" w:rsidRDefault="00CC5CA2" w:rsidP="00CC5CA2">
      <w:pPr>
        <w:spacing w:line="400" w:lineRule="exact"/>
        <w:ind w:firstLineChars="299" w:firstLine="678"/>
        <w:rPr>
          <w:rFonts w:ascii="ＭＳ 明朝" w:hAnsi="ＭＳ 明朝"/>
          <w:color w:val="auto"/>
        </w:rPr>
      </w:pPr>
      <w:r w:rsidRPr="001E321F">
        <w:rPr>
          <w:rFonts w:ascii="ＭＳ 明朝" w:hAnsi="ＭＳ 明朝" w:hint="eastAsia"/>
        </w:rPr>
        <w:t>〒</w:t>
      </w:r>
      <w:r w:rsidR="004D4C04" w:rsidRPr="001E321F">
        <w:rPr>
          <w:rFonts w:ascii="ＭＳ 明朝" w:hAnsi="ＭＳ 明朝" w:hint="eastAsia"/>
        </w:rPr>
        <w:t>260-866</w:t>
      </w:r>
      <w:r w:rsidR="004D4C04" w:rsidRPr="005133DC">
        <w:rPr>
          <w:rFonts w:ascii="ＭＳ 明朝" w:hAnsi="ＭＳ 明朝"/>
          <w:color w:val="auto"/>
        </w:rPr>
        <w:t>2</w:t>
      </w:r>
      <w:r w:rsidRPr="005133DC">
        <w:rPr>
          <w:rFonts w:ascii="ＭＳ 明朝" w:hAnsi="ＭＳ 明朝" w:hint="eastAsia"/>
          <w:color w:val="auto"/>
        </w:rPr>
        <w:t>（住所省略可）　千葉市中央区市場町１－１</w:t>
      </w:r>
    </w:p>
    <w:p w14:paraId="64A26EE7" w14:textId="11B0A259" w:rsidR="00CC5CA2" w:rsidRPr="001E321F" w:rsidRDefault="00CC5CA2" w:rsidP="004D4C04">
      <w:pPr>
        <w:tabs>
          <w:tab w:val="left" w:pos="5000"/>
        </w:tabs>
        <w:spacing w:line="320" w:lineRule="exact"/>
        <w:ind w:firstLineChars="300" w:firstLine="680"/>
        <w:rPr>
          <w:rFonts w:ascii="ＭＳ 明朝" w:hAnsi="ＭＳ 明朝"/>
        </w:rPr>
      </w:pPr>
      <w:r w:rsidRPr="005133DC">
        <w:rPr>
          <w:rFonts w:ascii="ＭＳ 明朝" w:hAnsi="ＭＳ 明朝" w:hint="eastAsia"/>
          <w:color w:val="auto"/>
        </w:rPr>
        <w:t>FAX：</w:t>
      </w:r>
      <w:r w:rsidR="00065388" w:rsidRPr="005133DC">
        <w:rPr>
          <w:rFonts w:ascii="ＭＳ 明朝" w:hAnsi="ＭＳ 明朝" w:cs="Arial" w:hint="eastAsia"/>
          <w:color w:val="auto"/>
        </w:rPr>
        <w:t>0</w:t>
      </w:r>
      <w:r w:rsidR="00065388" w:rsidRPr="005133DC">
        <w:rPr>
          <w:rFonts w:ascii="ＭＳ 明朝" w:hAnsi="ＭＳ 明朝" w:cs="Arial"/>
          <w:color w:val="auto"/>
        </w:rPr>
        <w:t>43-22</w:t>
      </w:r>
      <w:r w:rsidR="00CC2CA7" w:rsidRPr="005133DC">
        <w:rPr>
          <w:rFonts w:ascii="ＭＳ 明朝" w:hAnsi="ＭＳ 明朝" w:cs="Arial" w:hint="eastAsia"/>
          <w:color w:val="auto"/>
        </w:rPr>
        <w:t>2</w:t>
      </w:r>
      <w:r w:rsidR="00CC2CA7" w:rsidRPr="005133DC">
        <w:rPr>
          <w:rFonts w:ascii="ＭＳ 明朝" w:hAnsi="ＭＳ 明朝" w:hint="eastAsia"/>
          <w:color w:val="auto"/>
        </w:rPr>
        <w:t>-7844</w:t>
      </w:r>
      <w:r w:rsidR="00E532C4" w:rsidRPr="005133DC">
        <w:rPr>
          <w:rFonts w:ascii="ＭＳ 明朝" w:hAnsi="ＭＳ 明朝" w:hint="eastAsia"/>
          <w:color w:val="auto"/>
          <w:sz w:val="28"/>
          <w:szCs w:val="28"/>
        </w:rPr>
        <w:t xml:space="preserve">　</w:t>
      </w:r>
      <w:r w:rsidR="004D4C04" w:rsidRPr="001E321F">
        <w:rPr>
          <w:rFonts w:ascii="ＭＳ 明朝" w:hAnsi="ＭＳ 明朝" w:hint="eastAsia"/>
        </w:rPr>
        <w:t>メールアドレス</w:t>
      </w:r>
      <w:r w:rsidR="00E532C4" w:rsidRPr="001E321F">
        <w:rPr>
          <w:rFonts w:ascii="ＭＳ 明朝" w:hAnsi="ＭＳ 明朝" w:hint="eastAsia"/>
        </w:rPr>
        <w:t>：</w:t>
      </w:r>
      <w:r w:rsidR="00065388">
        <w:rPr>
          <w:rFonts w:ascii="ＭＳ 明朝" w:hAnsi="ＭＳ 明朝" w:hint="eastAsia"/>
        </w:rPr>
        <w:t>t</w:t>
      </w:r>
      <w:r w:rsidR="00065388">
        <w:rPr>
          <w:rFonts w:ascii="ＭＳ 明朝" w:hAnsi="ＭＳ 明朝"/>
        </w:rPr>
        <w:t>okei11</w:t>
      </w:r>
      <w:r w:rsidR="002A3B41" w:rsidRPr="00065388">
        <w:rPr>
          <w:rFonts w:ascii="ＭＳ 明朝" w:hAnsi="ＭＳ 明朝" w:hint="eastAsia"/>
        </w:rPr>
        <w:t>@mz.pref.chiba.lg.jp</w:t>
      </w:r>
    </w:p>
    <w:p w14:paraId="46858D60" w14:textId="1A268195" w:rsidR="00CC5CA2" w:rsidRPr="001E321F" w:rsidRDefault="00CC5CA2" w:rsidP="00CC5CA2">
      <w:pPr>
        <w:spacing w:line="400" w:lineRule="exact"/>
        <w:rPr>
          <w:rFonts w:ascii="ＭＳ 明朝" w:hAnsi="ＭＳ 明朝"/>
        </w:rPr>
      </w:pPr>
      <w:r w:rsidRPr="001E321F">
        <w:rPr>
          <w:rFonts w:ascii="ＭＳ 明朝" w:hAnsi="ＭＳ 明朝" w:hint="eastAsia"/>
        </w:rPr>
        <w:t xml:space="preserve">　※郵便、</w:t>
      </w:r>
      <w:r w:rsidR="00E43725">
        <w:rPr>
          <w:rFonts w:ascii="ＭＳ 明朝" w:hAnsi="ＭＳ 明朝" w:hint="eastAsia"/>
        </w:rPr>
        <w:t>ＦＡＸ，</w:t>
      </w:r>
      <w:r w:rsidRPr="001E321F">
        <w:rPr>
          <w:rFonts w:ascii="ＭＳ 明朝" w:hAnsi="ＭＳ 明朝" w:hint="eastAsia"/>
        </w:rPr>
        <w:t>電子メールのいずれかで送付してください。</w:t>
      </w:r>
    </w:p>
    <w:p w14:paraId="0C8D8694" w14:textId="77777777" w:rsidR="00C06F91" w:rsidRPr="001E321F" w:rsidRDefault="00C06F91" w:rsidP="00E95C3F">
      <w:pPr>
        <w:adjustRightInd/>
        <w:spacing w:line="326"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rsidRPr="001E321F" w14:paraId="7A0A013D" w14:textId="77777777" w:rsidTr="00941839">
        <w:trPr>
          <w:trHeight w:val="682"/>
        </w:trPr>
        <w:tc>
          <w:tcPr>
            <w:tcW w:w="454" w:type="dxa"/>
            <w:vMerge w:val="restart"/>
            <w:shd w:val="clear" w:color="auto" w:fill="auto"/>
            <w:textDirection w:val="tbRlV"/>
            <w:vAlign w:val="center"/>
          </w:tcPr>
          <w:p w14:paraId="2C70820E" w14:textId="77777777" w:rsidR="00CC5CA2" w:rsidRPr="001E321F" w:rsidRDefault="00CC5CA2" w:rsidP="00941839">
            <w:pPr>
              <w:adjustRightInd/>
              <w:spacing w:line="326" w:lineRule="exact"/>
              <w:ind w:left="113" w:right="113"/>
              <w:jc w:val="center"/>
              <w:rPr>
                <w:rFonts w:ascii="ＭＳ 明朝" w:hAnsi="ＭＳ 明朝"/>
              </w:rPr>
            </w:pPr>
            <w:r w:rsidRPr="001E321F">
              <w:rPr>
                <w:rFonts w:ascii="ＭＳ 明朝" w:hAnsi="ＭＳ 明朝" w:hint="eastAsia"/>
              </w:rPr>
              <w:t>提出者</w:t>
            </w:r>
          </w:p>
        </w:tc>
        <w:tc>
          <w:tcPr>
            <w:tcW w:w="1816" w:type="dxa"/>
            <w:vAlign w:val="center"/>
          </w:tcPr>
          <w:p w14:paraId="733A25F4" w14:textId="77777777" w:rsidR="00CC5CA2" w:rsidRPr="001E321F" w:rsidRDefault="00CC5CA2" w:rsidP="00941839">
            <w:pPr>
              <w:adjustRightInd/>
              <w:spacing w:line="326" w:lineRule="exact"/>
              <w:jc w:val="center"/>
              <w:rPr>
                <w:rFonts w:ascii="ＭＳ 明朝" w:hAnsi="ＭＳ 明朝"/>
              </w:rPr>
            </w:pPr>
            <w:r w:rsidRPr="001E321F">
              <w:rPr>
                <w:rFonts w:ascii="ＭＳ 明朝" w:hAnsi="ＭＳ 明朝" w:hint="eastAsia"/>
              </w:rPr>
              <w:t>住　所</w:t>
            </w:r>
          </w:p>
        </w:tc>
        <w:tc>
          <w:tcPr>
            <w:tcW w:w="7264" w:type="dxa"/>
            <w:gridSpan w:val="3"/>
            <w:vAlign w:val="center"/>
          </w:tcPr>
          <w:p w14:paraId="18CEFDCD" w14:textId="77777777" w:rsidR="00CC5CA2" w:rsidRPr="001E321F" w:rsidRDefault="00CC5CA2" w:rsidP="00941839">
            <w:pPr>
              <w:adjustRightInd/>
              <w:spacing w:line="326" w:lineRule="exact"/>
              <w:jc w:val="both"/>
              <w:rPr>
                <w:rFonts w:ascii="ＭＳ 明朝" w:hAnsi="ＭＳ 明朝"/>
              </w:rPr>
            </w:pPr>
            <w:r w:rsidRPr="001E321F">
              <w:rPr>
                <w:rFonts w:ascii="ＭＳ 明朝" w:hAnsi="ＭＳ 明朝" w:hint="eastAsia"/>
              </w:rPr>
              <w:t>〒</w:t>
            </w:r>
          </w:p>
          <w:p w14:paraId="57EB5433" w14:textId="77777777" w:rsidR="00CC5CA2" w:rsidRPr="001E321F" w:rsidRDefault="00CC5CA2" w:rsidP="00941839">
            <w:pPr>
              <w:adjustRightInd/>
              <w:spacing w:line="326" w:lineRule="exact"/>
              <w:jc w:val="both"/>
              <w:rPr>
                <w:rFonts w:ascii="ＭＳ 明朝" w:hAnsi="ＭＳ 明朝"/>
              </w:rPr>
            </w:pPr>
          </w:p>
        </w:tc>
      </w:tr>
      <w:tr w:rsidR="00CC5CA2" w:rsidRPr="001E321F" w14:paraId="2F4588AE" w14:textId="77777777" w:rsidTr="00941839">
        <w:trPr>
          <w:trHeight w:val="638"/>
        </w:trPr>
        <w:tc>
          <w:tcPr>
            <w:tcW w:w="454" w:type="dxa"/>
            <w:vMerge/>
            <w:shd w:val="clear" w:color="auto" w:fill="auto"/>
          </w:tcPr>
          <w:p w14:paraId="6CDE83C2" w14:textId="77777777" w:rsidR="00CC5CA2" w:rsidRPr="001E321F" w:rsidRDefault="00CC5CA2" w:rsidP="00941839">
            <w:pPr>
              <w:adjustRightInd/>
              <w:spacing w:line="326" w:lineRule="exact"/>
              <w:rPr>
                <w:rFonts w:ascii="ＭＳ 明朝" w:hAnsi="ＭＳ 明朝"/>
              </w:rPr>
            </w:pPr>
          </w:p>
        </w:tc>
        <w:tc>
          <w:tcPr>
            <w:tcW w:w="1816" w:type="dxa"/>
            <w:vAlign w:val="center"/>
          </w:tcPr>
          <w:p w14:paraId="2F719A65" w14:textId="77777777" w:rsidR="00CC5CA2" w:rsidRPr="001E321F" w:rsidRDefault="00CC5CA2" w:rsidP="00941839">
            <w:pPr>
              <w:adjustRightInd/>
              <w:spacing w:line="326" w:lineRule="exact"/>
              <w:jc w:val="center"/>
              <w:rPr>
                <w:rFonts w:ascii="ＭＳ 明朝" w:hAnsi="ＭＳ 明朝"/>
              </w:rPr>
            </w:pPr>
            <w:r w:rsidRPr="001E321F">
              <w:rPr>
                <w:rFonts w:ascii="ＭＳ 明朝" w:hAnsi="ＭＳ 明朝" w:hint="eastAsia"/>
              </w:rPr>
              <w:t>氏　名</w:t>
            </w:r>
            <w:r w:rsidRPr="001E321F">
              <w:rPr>
                <w:rFonts w:ascii="ＭＳ 明朝" w:hAnsi="ＭＳ 明朝" w:hint="eastAsia"/>
                <w:sz w:val="20"/>
                <w:szCs w:val="20"/>
              </w:rPr>
              <w:t>※</w:t>
            </w:r>
          </w:p>
        </w:tc>
        <w:tc>
          <w:tcPr>
            <w:tcW w:w="3859" w:type="dxa"/>
            <w:vAlign w:val="center"/>
          </w:tcPr>
          <w:p w14:paraId="343CE457" w14:textId="77777777" w:rsidR="00CC5CA2" w:rsidRPr="001E321F" w:rsidRDefault="00CC5CA2" w:rsidP="00941839">
            <w:pPr>
              <w:adjustRightInd/>
              <w:spacing w:line="326" w:lineRule="exact"/>
              <w:jc w:val="both"/>
              <w:rPr>
                <w:rFonts w:ascii="ＭＳ 明朝" w:hAnsi="ＭＳ 明朝"/>
              </w:rPr>
            </w:pPr>
          </w:p>
        </w:tc>
        <w:tc>
          <w:tcPr>
            <w:tcW w:w="1135" w:type="dxa"/>
            <w:vAlign w:val="center"/>
          </w:tcPr>
          <w:p w14:paraId="1F10BAAB" w14:textId="77777777" w:rsidR="00CC5CA2" w:rsidRPr="001E321F" w:rsidRDefault="00CC5CA2" w:rsidP="00941839">
            <w:pPr>
              <w:adjustRightInd/>
              <w:spacing w:line="326" w:lineRule="exact"/>
              <w:jc w:val="both"/>
              <w:rPr>
                <w:rFonts w:ascii="ＭＳ 明朝" w:hAnsi="ＭＳ 明朝"/>
              </w:rPr>
            </w:pPr>
            <w:r w:rsidRPr="001E321F">
              <w:rPr>
                <w:rFonts w:ascii="ＭＳ 明朝" w:hAnsi="ＭＳ 明朝" w:hint="eastAsia"/>
              </w:rPr>
              <w:t>電話番号</w:t>
            </w:r>
          </w:p>
        </w:tc>
        <w:tc>
          <w:tcPr>
            <w:tcW w:w="2270" w:type="dxa"/>
            <w:vAlign w:val="center"/>
          </w:tcPr>
          <w:p w14:paraId="5FD5FC86" w14:textId="77777777" w:rsidR="00CC5CA2" w:rsidRPr="001E321F" w:rsidRDefault="00CC5CA2" w:rsidP="00941839">
            <w:pPr>
              <w:adjustRightInd/>
              <w:spacing w:line="326" w:lineRule="exact"/>
              <w:jc w:val="both"/>
              <w:rPr>
                <w:rFonts w:ascii="ＭＳ 明朝" w:hAnsi="ＭＳ 明朝"/>
              </w:rPr>
            </w:pPr>
          </w:p>
        </w:tc>
      </w:tr>
      <w:tr w:rsidR="00CC5CA2" w:rsidRPr="001E321F" w14:paraId="1C37D906" w14:textId="77777777" w:rsidTr="00941839">
        <w:trPr>
          <w:trHeight w:val="647"/>
        </w:trPr>
        <w:tc>
          <w:tcPr>
            <w:tcW w:w="454" w:type="dxa"/>
            <w:vMerge/>
            <w:shd w:val="clear" w:color="auto" w:fill="auto"/>
          </w:tcPr>
          <w:p w14:paraId="1999598C" w14:textId="77777777" w:rsidR="00CC5CA2" w:rsidRPr="001E321F" w:rsidRDefault="00CC5CA2" w:rsidP="00941839">
            <w:pPr>
              <w:adjustRightInd/>
              <w:spacing w:line="326" w:lineRule="exact"/>
              <w:rPr>
                <w:rFonts w:ascii="ＭＳ 明朝" w:hAnsi="ＭＳ 明朝"/>
              </w:rPr>
            </w:pPr>
          </w:p>
        </w:tc>
        <w:tc>
          <w:tcPr>
            <w:tcW w:w="1816" w:type="dxa"/>
            <w:vAlign w:val="center"/>
          </w:tcPr>
          <w:p w14:paraId="2B0D1DA3" w14:textId="77777777" w:rsidR="00CC5CA2" w:rsidRPr="001E321F" w:rsidRDefault="00CC5CA2" w:rsidP="00941839">
            <w:pPr>
              <w:adjustRightInd/>
              <w:spacing w:line="326" w:lineRule="exact"/>
              <w:jc w:val="center"/>
              <w:rPr>
                <w:rFonts w:ascii="ＭＳ 明朝" w:hAnsi="ＭＳ 明朝"/>
                <w:sz w:val="18"/>
                <w:szCs w:val="18"/>
              </w:rPr>
            </w:pPr>
            <w:r w:rsidRPr="001E321F">
              <w:rPr>
                <w:rFonts w:ascii="ＭＳ 明朝" w:hAnsi="ＭＳ 明朝" w:hint="eastAsia"/>
                <w:sz w:val="18"/>
                <w:szCs w:val="18"/>
              </w:rPr>
              <w:t>電子メールアドレス</w:t>
            </w:r>
          </w:p>
        </w:tc>
        <w:tc>
          <w:tcPr>
            <w:tcW w:w="7264" w:type="dxa"/>
            <w:gridSpan w:val="3"/>
            <w:vAlign w:val="center"/>
          </w:tcPr>
          <w:p w14:paraId="3136BE86" w14:textId="77777777" w:rsidR="00CC5CA2" w:rsidRPr="001E321F" w:rsidRDefault="00CC5CA2" w:rsidP="00941839">
            <w:pPr>
              <w:adjustRightInd/>
              <w:spacing w:line="326" w:lineRule="exact"/>
              <w:jc w:val="both"/>
              <w:rPr>
                <w:rFonts w:ascii="ＭＳ 明朝" w:hAnsi="ＭＳ 明朝"/>
              </w:rPr>
            </w:pPr>
          </w:p>
        </w:tc>
      </w:tr>
    </w:tbl>
    <w:p w14:paraId="258D7374" w14:textId="77777777" w:rsidR="00C06F91" w:rsidRPr="001E321F" w:rsidRDefault="00CC5CA2" w:rsidP="00CC5CA2">
      <w:pPr>
        <w:adjustRightInd/>
        <w:spacing w:line="326" w:lineRule="exact"/>
        <w:ind w:firstLineChars="476" w:firstLine="889"/>
        <w:rPr>
          <w:rFonts w:ascii="ＭＳ 明朝" w:hAnsi="ＭＳ 明朝"/>
          <w:sz w:val="20"/>
          <w:szCs w:val="20"/>
        </w:rPr>
      </w:pPr>
      <w:r w:rsidRPr="001E321F">
        <w:rPr>
          <w:rFonts w:ascii="ＭＳ 明朝" w:hAnsi="ＭＳ 明朝" w:hint="eastAsia"/>
          <w:sz w:val="20"/>
          <w:szCs w:val="20"/>
        </w:rPr>
        <w:t>※法人にあっては、名称及び代表者氏名</w:t>
      </w:r>
    </w:p>
    <w:p w14:paraId="3E92EC6D" w14:textId="77777777" w:rsidR="00CC5CA2" w:rsidRPr="001E321F" w:rsidRDefault="00CC5CA2" w:rsidP="00E95C3F">
      <w:pPr>
        <w:adjustRightInd/>
        <w:spacing w:line="326" w:lineRule="exact"/>
        <w:rPr>
          <w:rFonts w:ascii="ＭＳ 明朝" w:hAnsi="ＭＳ 明朝"/>
        </w:rPr>
      </w:pPr>
    </w:p>
    <w:p w14:paraId="1E57575A" w14:textId="77777777" w:rsidR="00065388" w:rsidRDefault="00065388" w:rsidP="00C06F91">
      <w:pPr>
        <w:adjustRightInd/>
        <w:spacing w:line="326" w:lineRule="exact"/>
        <w:ind w:firstLineChars="100" w:firstLine="227"/>
        <w:rPr>
          <w:rFonts w:ascii="ＭＳ 明朝" w:hAnsi="ＭＳ 明朝" w:cs="Times New Roman"/>
        </w:rPr>
      </w:pPr>
      <w:r>
        <w:rPr>
          <w:rFonts w:ascii="ＭＳ 明朝" w:hAnsi="ＭＳ 明朝" w:cs="Times New Roman" w:hint="eastAsia"/>
        </w:rPr>
        <w:t>高速道路インターチェンジ等を生かした多様な産業の受け皿づくりを進めるための計画的な土地利用の促進に係る基本方針</w:t>
      </w:r>
      <w:r w:rsidR="00603ABB">
        <w:rPr>
          <w:rFonts w:ascii="ＭＳ 明朝" w:hAnsi="ＭＳ 明朝" w:cs="Times New Roman" w:hint="eastAsia"/>
        </w:rPr>
        <w:t>（</w:t>
      </w:r>
      <w:r w:rsidR="004D4C04" w:rsidRPr="001E321F">
        <w:rPr>
          <w:rFonts w:ascii="ＭＳ 明朝" w:hAnsi="ＭＳ 明朝" w:cs="Times New Roman" w:hint="eastAsia"/>
        </w:rPr>
        <w:t>案）</w:t>
      </w:r>
      <w:r w:rsidR="00C06F91" w:rsidRPr="001E321F">
        <w:rPr>
          <w:rFonts w:ascii="ＭＳ 明朝" w:hAnsi="ＭＳ 明朝" w:cs="Times New Roman" w:hint="eastAsia"/>
        </w:rPr>
        <w:t>に関し、以下のとおり意見を提出します</w:t>
      </w:r>
      <w:r>
        <w:rPr>
          <w:rFonts w:ascii="ＭＳ 明朝" w:hAnsi="ＭＳ 明朝" w:cs="Times New Roman" w:hint="eastAsia"/>
        </w:rPr>
        <w:t>。</w:t>
      </w:r>
    </w:p>
    <w:p w14:paraId="2584EFC9" w14:textId="1C0F9F1A" w:rsidR="00C06F91" w:rsidRPr="001E321F" w:rsidRDefault="00C06F91" w:rsidP="00C06F91">
      <w:pPr>
        <w:adjustRightInd/>
        <w:spacing w:line="326" w:lineRule="exact"/>
        <w:ind w:firstLineChars="100" w:firstLine="227"/>
        <w:rPr>
          <w:rFonts w:ascii="ＭＳ 明朝" w:hAnsi="ＭＳ 明朝" w:cs="Times New Roman"/>
        </w:rPr>
      </w:pPr>
      <w:r w:rsidRPr="001E321F">
        <w:rPr>
          <w:rFonts w:ascii="ＭＳ 明朝" w:hAnsi="ＭＳ 明朝" w:cs="Times New Roman" w:hint="eastAsia"/>
        </w:rPr>
        <w:t>（別紙に記載する場合は「別紙に記載」としてください。）</w:t>
      </w:r>
    </w:p>
    <w:p w14:paraId="77EFB1DB" w14:textId="77777777" w:rsidR="008E269C" w:rsidRPr="001E321F" w:rsidRDefault="008E269C" w:rsidP="008E269C">
      <w:pPr>
        <w:adjustRightInd/>
        <w:spacing w:line="326" w:lineRule="exact"/>
        <w:rPr>
          <w:rFonts w:ascii="ＭＳ 明朝" w:hAnsi="ＭＳ 明朝"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1E321F" w14:paraId="764F809F" w14:textId="77777777" w:rsidTr="00941839">
        <w:trPr>
          <w:trHeight w:val="360"/>
        </w:trPr>
        <w:tc>
          <w:tcPr>
            <w:tcW w:w="9534" w:type="dxa"/>
          </w:tcPr>
          <w:p w14:paraId="41871578" w14:textId="77777777" w:rsidR="00133F9F" w:rsidRPr="001E321F" w:rsidRDefault="00133F9F" w:rsidP="00941839">
            <w:pPr>
              <w:adjustRightInd/>
              <w:spacing w:line="326" w:lineRule="exact"/>
              <w:jc w:val="center"/>
              <w:rPr>
                <w:rFonts w:ascii="ＭＳ 明朝" w:hAnsi="ＭＳ 明朝" w:cs="Times New Roman"/>
              </w:rPr>
            </w:pPr>
            <w:r w:rsidRPr="001E321F">
              <w:rPr>
                <w:rFonts w:ascii="ＭＳ 明朝" w:hAnsi="ＭＳ 明朝" w:cs="Times New Roman" w:hint="eastAsia"/>
              </w:rPr>
              <w:t>意見の内容</w:t>
            </w:r>
          </w:p>
        </w:tc>
      </w:tr>
      <w:tr w:rsidR="00133F9F" w:rsidRPr="001E321F" w14:paraId="01E1BE4F" w14:textId="77777777" w:rsidTr="00941839">
        <w:trPr>
          <w:trHeight w:val="5546"/>
        </w:trPr>
        <w:tc>
          <w:tcPr>
            <w:tcW w:w="9534" w:type="dxa"/>
          </w:tcPr>
          <w:p w14:paraId="63064068" w14:textId="77777777" w:rsidR="00133F9F" w:rsidRPr="001E321F" w:rsidRDefault="00133F9F" w:rsidP="00941839">
            <w:pPr>
              <w:adjustRightInd/>
              <w:spacing w:line="326" w:lineRule="exact"/>
              <w:rPr>
                <w:rFonts w:ascii="ＭＳ 明朝" w:hAnsi="ＭＳ 明朝" w:cs="Times New Roman"/>
              </w:rPr>
            </w:pPr>
          </w:p>
        </w:tc>
      </w:tr>
    </w:tbl>
    <w:p w14:paraId="4C4E9F16" w14:textId="77777777" w:rsidR="00E95C3F" w:rsidRPr="001E321F" w:rsidRDefault="00E95C3F" w:rsidP="00F9547E">
      <w:pPr>
        <w:autoSpaceDE w:val="0"/>
        <w:autoSpaceDN w:val="0"/>
        <w:textAlignment w:val="auto"/>
        <w:rPr>
          <w:rFonts w:ascii="ＭＳ 明朝" w:hAnsi="ＭＳ 明朝"/>
        </w:rPr>
      </w:pPr>
    </w:p>
    <w:sectPr w:rsidR="00E95C3F" w:rsidRPr="001E321F"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3EAB" w14:textId="77777777" w:rsidR="00FC7235" w:rsidRDefault="00FC7235">
      <w:r>
        <w:separator/>
      </w:r>
    </w:p>
  </w:endnote>
  <w:endnote w:type="continuationSeparator" w:id="0">
    <w:p w14:paraId="61A08E1A" w14:textId="77777777" w:rsidR="00FC7235" w:rsidRDefault="00F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4C1E4" w14:textId="77777777" w:rsidR="00FC7235" w:rsidRDefault="00FC7235">
      <w:r>
        <w:rPr>
          <w:rFonts w:ascii="ＭＳ 明朝" w:hAnsi="Times New Roman" w:cs="Times New Roman"/>
          <w:color w:val="auto"/>
          <w:sz w:val="2"/>
          <w:szCs w:val="2"/>
        </w:rPr>
        <w:continuationSeparator/>
      </w:r>
    </w:p>
  </w:footnote>
  <w:footnote w:type="continuationSeparator" w:id="0">
    <w:p w14:paraId="5B3BFBB9" w14:textId="77777777" w:rsidR="00FC7235" w:rsidRDefault="00FC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C7B6"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D0"/>
    <w:rsid w:val="00021EB4"/>
    <w:rsid w:val="00025379"/>
    <w:rsid w:val="00050ACD"/>
    <w:rsid w:val="00055A4F"/>
    <w:rsid w:val="00062A38"/>
    <w:rsid w:val="00065388"/>
    <w:rsid w:val="000705AE"/>
    <w:rsid w:val="000D171E"/>
    <w:rsid w:val="000D4043"/>
    <w:rsid w:val="00133F9F"/>
    <w:rsid w:val="00180112"/>
    <w:rsid w:val="001E321F"/>
    <w:rsid w:val="00220440"/>
    <w:rsid w:val="002349EB"/>
    <w:rsid w:val="0025651A"/>
    <w:rsid w:val="00257021"/>
    <w:rsid w:val="002A3B41"/>
    <w:rsid w:val="002D7344"/>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80899"/>
    <w:rsid w:val="00490AB5"/>
    <w:rsid w:val="0049179A"/>
    <w:rsid w:val="004945CB"/>
    <w:rsid w:val="004C5B94"/>
    <w:rsid w:val="004D4C04"/>
    <w:rsid w:val="004F6F0A"/>
    <w:rsid w:val="0050172D"/>
    <w:rsid w:val="00507EAF"/>
    <w:rsid w:val="005133DC"/>
    <w:rsid w:val="005749E9"/>
    <w:rsid w:val="00603A49"/>
    <w:rsid w:val="00603ABB"/>
    <w:rsid w:val="0063249D"/>
    <w:rsid w:val="00633195"/>
    <w:rsid w:val="00636199"/>
    <w:rsid w:val="006534F1"/>
    <w:rsid w:val="00654453"/>
    <w:rsid w:val="00677241"/>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E33ED"/>
    <w:rsid w:val="008F742D"/>
    <w:rsid w:val="00925DA0"/>
    <w:rsid w:val="00941839"/>
    <w:rsid w:val="0094471D"/>
    <w:rsid w:val="00946B39"/>
    <w:rsid w:val="00947087"/>
    <w:rsid w:val="00974501"/>
    <w:rsid w:val="00974BD3"/>
    <w:rsid w:val="00987140"/>
    <w:rsid w:val="00993A31"/>
    <w:rsid w:val="00995CA8"/>
    <w:rsid w:val="009A39A7"/>
    <w:rsid w:val="009C0164"/>
    <w:rsid w:val="009D4814"/>
    <w:rsid w:val="009D4C86"/>
    <w:rsid w:val="009F50C8"/>
    <w:rsid w:val="00A026BA"/>
    <w:rsid w:val="00A10A92"/>
    <w:rsid w:val="00A13D99"/>
    <w:rsid w:val="00A40769"/>
    <w:rsid w:val="00A90407"/>
    <w:rsid w:val="00AC7567"/>
    <w:rsid w:val="00AD383A"/>
    <w:rsid w:val="00B41D9D"/>
    <w:rsid w:val="00B444F3"/>
    <w:rsid w:val="00B569D0"/>
    <w:rsid w:val="00B807D5"/>
    <w:rsid w:val="00B95D19"/>
    <w:rsid w:val="00B960F0"/>
    <w:rsid w:val="00B96572"/>
    <w:rsid w:val="00BA775F"/>
    <w:rsid w:val="00BB2F23"/>
    <w:rsid w:val="00BC2355"/>
    <w:rsid w:val="00BD0DE3"/>
    <w:rsid w:val="00C06F91"/>
    <w:rsid w:val="00C270C4"/>
    <w:rsid w:val="00C43395"/>
    <w:rsid w:val="00C46E34"/>
    <w:rsid w:val="00C61AB4"/>
    <w:rsid w:val="00C95C14"/>
    <w:rsid w:val="00CC2CA7"/>
    <w:rsid w:val="00CC5CA2"/>
    <w:rsid w:val="00CD3BEE"/>
    <w:rsid w:val="00CD7767"/>
    <w:rsid w:val="00D23580"/>
    <w:rsid w:val="00D25548"/>
    <w:rsid w:val="00D32592"/>
    <w:rsid w:val="00D41E7A"/>
    <w:rsid w:val="00D52B75"/>
    <w:rsid w:val="00D64D3D"/>
    <w:rsid w:val="00D7064A"/>
    <w:rsid w:val="00D763A5"/>
    <w:rsid w:val="00D86C52"/>
    <w:rsid w:val="00D93929"/>
    <w:rsid w:val="00DF0E31"/>
    <w:rsid w:val="00E00142"/>
    <w:rsid w:val="00E06A73"/>
    <w:rsid w:val="00E351E0"/>
    <w:rsid w:val="00E36E7A"/>
    <w:rsid w:val="00E43725"/>
    <w:rsid w:val="00E532C4"/>
    <w:rsid w:val="00E8110C"/>
    <w:rsid w:val="00E93D28"/>
    <w:rsid w:val="00E95C3F"/>
    <w:rsid w:val="00E969E4"/>
    <w:rsid w:val="00EA5AC4"/>
    <w:rsid w:val="00F0035E"/>
    <w:rsid w:val="00F44ADA"/>
    <w:rsid w:val="00F53448"/>
    <w:rsid w:val="00F66FC6"/>
    <w:rsid w:val="00F866E6"/>
    <w:rsid w:val="00F953B4"/>
    <w:rsid w:val="00F9547E"/>
    <w:rsid w:val="00F967E2"/>
    <w:rsid w:val="00FA2658"/>
    <w:rsid w:val="00FC7235"/>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E52065"/>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94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「環境学習基本方針を作ろう会」による説明会の開催について</dc:title>
  <dc:subject/>
  <dc:creator>千葉県</dc:creator>
  <cp:keywords/>
  <cp:lastModifiedBy>千葉県</cp:lastModifiedBy>
  <cp:revision>2</cp:revision>
  <cp:lastPrinted>2020-05-26T01:56:00Z</cp:lastPrinted>
  <dcterms:created xsi:type="dcterms:W3CDTF">2020-06-29T01:07:00Z</dcterms:created>
  <dcterms:modified xsi:type="dcterms:W3CDTF">2020-06-29T01:07:00Z</dcterms:modified>
</cp:coreProperties>
</file>